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42E80E55" w:rsidR="000931E6" w:rsidRDefault="00C84F8D" w:rsidP="00251D61">
      <w:pPr>
        <w:tabs>
          <w:tab w:val="left" w:pos="6930"/>
        </w:tabs>
        <w:spacing w:before="100" w:beforeAutospacing="1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Is </w:t>
      </w:r>
      <w:r w:rsidR="00117288">
        <w:rPr>
          <w:rFonts w:ascii="Arial" w:hAnsi="Arial" w:cs="Arial"/>
          <w:b/>
          <w:noProof/>
          <w:sz w:val="24"/>
          <w:szCs w:val="24"/>
        </w:rPr>
        <w:t>C</w:t>
      </w:r>
      <w:r w:rsidR="008B652C">
        <w:rPr>
          <w:rFonts w:ascii="Arial" w:hAnsi="Arial" w:cs="Arial"/>
          <w:b/>
          <w:noProof/>
          <w:sz w:val="24"/>
          <w:szCs w:val="24"/>
        </w:rPr>
        <w:t>ontrol Room Management</w:t>
      </w:r>
      <w:r w:rsidR="008E41D1">
        <w:rPr>
          <w:rFonts w:ascii="Arial" w:hAnsi="Arial" w:cs="Arial"/>
          <w:b/>
          <w:noProof/>
          <w:sz w:val="24"/>
          <w:szCs w:val="24"/>
        </w:rPr>
        <w:t xml:space="preserve"> Necessary for Operational Excellence</w:t>
      </w:r>
      <w:r>
        <w:rPr>
          <w:rFonts w:ascii="Arial" w:hAnsi="Arial" w:cs="Arial"/>
          <w:b/>
          <w:noProof/>
          <w:sz w:val="24"/>
          <w:szCs w:val="24"/>
        </w:rPr>
        <w:t>?</w:t>
      </w:r>
    </w:p>
    <w:p w14:paraId="4A1EDFA9" w14:textId="03EB0F5A" w:rsidR="008821B9" w:rsidRPr="00CE3A10" w:rsidRDefault="00D125A9" w:rsidP="00CE3A10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few </w:t>
      </w:r>
      <w:r w:rsidR="00836BBD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 ago</w:t>
      </w:r>
      <w:r w:rsidR="002B7924">
        <w:rPr>
          <w:rFonts w:ascii="Times New Roman" w:hAnsi="Times New Roman" w:cs="Times New Roman"/>
        </w:rPr>
        <w:t>, the article</w:t>
      </w:r>
      <w:r w:rsidR="00201EE2">
        <w:rPr>
          <w:rFonts w:ascii="Times New Roman" w:hAnsi="Times New Roman" w:cs="Times New Roman"/>
        </w:rPr>
        <w:t>, “Is Control Room Manag</w:t>
      </w:r>
      <w:r w:rsidR="00AA1125">
        <w:rPr>
          <w:rFonts w:ascii="Times New Roman" w:hAnsi="Times New Roman" w:cs="Times New Roman"/>
        </w:rPr>
        <w:t xml:space="preserve">ement (CRM) </w:t>
      </w:r>
      <w:r w:rsidR="00247D36">
        <w:rPr>
          <w:rFonts w:ascii="Times New Roman" w:hAnsi="Times New Roman" w:cs="Times New Roman"/>
        </w:rPr>
        <w:t xml:space="preserve">necessary?” and used a </w:t>
      </w:r>
      <w:r w:rsidR="00201EE2">
        <w:rPr>
          <w:rFonts w:ascii="Times New Roman" w:hAnsi="Times New Roman" w:cs="Times New Roman"/>
        </w:rPr>
        <w:t xml:space="preserve">quote from </w:t>
      </w:r>
      <w:r w:rsidR="00224DD5">
        <w:rPr>
          <w:rFonts w:ascii="Times New Roman" w:hAnsi="Times New Roman" w:cs="Times New Roman"/>
        </w:rPr>
        <w:t>Marcus Aurelius:</w:t>
      </w:r>
      <w:r w:rsidR="00CE3A10">
        <w:rPr>
          <w:rFonts w:ascii="Times New Roman" w:hAnsi="Times New Roman" w:cs="Times New Roman"/>
        </w:rPr>
        <w:t xml:space="preserve">  </w:t>
      </w:r>
      <w:r w:rsidR="00CE3A10">
        <w:rPr>
          <w:rFonts w:ascii="Times New Roman" w:hAnsi="Times New Roman" w:cs="Times New Roman"/>
          <w:i/>
        </w:rPr>
        <w:t xml:space="preserve">Ask yourself at every </w:t>
      </w:r>
      <w:r w:rsidR="00953635">
        <w:rPr>
          <w:rFonts w:ascii="Times New Roman" w:hAnsi="Times New Roman" w:cs="Times New Roman"/>
          <w:i/>
        </w:rPr>
        <w:t>moment, “Is</w:t>
      </w:r>
      <w:r w:rsidR="005411DD">
        <w:rPr>
          <w:rFonts w:ascii="Times New Roman" w:hAnsi="Times New Roman" w:cs="Times New Roman"/>
          <w:i/>
        </w:rPr>
        <w:t xml:space="preserve"> this necessary?”</w:t>
      </w:r>
    </w:p>
    <w:p w14:paraId="22388D0E" w14:textId="77777777" w:rsidR="00A644E5" w:rsidRDefault="00224DD5" w:rsidP="00A644E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continued to think about necessity and want to expand the question</w:t>
      </w:r>
      <w:r w:rsidR="006348AE">
        <w:rPr>
          <w:rFonts w:ascii="Times New Roman" w:hAnsi="Times New Roman" w:cs="Times New Roman"/>
        </w:rPr>
        <w:t xml:space="preserve"> to incorporate thoughts of excellence</w:t>
      </w:r>
      <w:r>
        <w:rPr>
          <w:rFonts w:ascii="Times New Roman" w:hAnsi="Times New Roman" w:cs="Times New Roman"/>
        </w:rPr>
        <w:t xml:space="preserve">.  </w:t>
      </w:r>
      <w:r w:rsidR="0003080E">
        <w:rPr>
          <w:rFonts w:ascii="Times New Roman" w:hAnsi="Times New Roman" w:cs="Times New Roman"/>
        </w:rPr>
        <w:t>Something Epi</w:t>
      </w:r>
      <w:r w:rsidR="00CE3A10">
        <w:rPr>
          <w:rFonts w:ascii="Times New Roman" w:hAnsi="Times New Roman" w:cs="Times New Roman"/>
        </w:rPr>
        <w:t xml:space="preserve">ctetus said sparked the thought:  </w:t>
      </w:r>
      <w:r w:rsidR="0003080E">
        <w:rPr>
          <w:rFonts w:ascii="Times New Roman" w:hAnsi="Times New Roman" w:cs="Times New Roman"/>
          <w:i/>
        </w:rPr>
        <w:t>Be not elated at any excellence that belongs to another.</w:t>
      </w:r>
      <w:r w:rsidR="00A644E5">
        <w:rPr>
          <w:rFonts w:ascii="Times New Roman" w:hAnsi="Times New Roman" w:cs="Times New Roman"/>
        </w:rPr>
        <w:t xml:space="preserve">  </w:t>
      </w:r>
    </w:p>
    <w:p w14:paraId="33F5BC5D" w14:textId="2C550810" w:rsidR="00E07BA8" w:rsidRPr="00E07BA8" w:rsidRDefault="00063829" w:rsidP="00A644E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do not have any “excellence benchmarks” in </w:t>
      </w:r>
      <w:r w:rsidR="00CE3A10">
        <w:rPr>
          <w:rFonts w:ascii="Times New Roman" w:hAnsi="Times New Roman" w:cs="Times New Roman"/>
        </w:rPr>
        <w:t>CRM</w:t>
      </w:r>
      <w:r>
        <w:rPr>
          <w:rFonts w:ascii="Times New Roman" w:hAnsi="Times New Roman" w:cs="Times New Roman"/>
        </w:rPr>
        <w:t xml:space="preserve"> as far as I know</w:t>
      </w:r>
      <w:r w:rsidR="005C62C7">
        <w:rPr>
          <w:rFonts w:ascii="Times New Roman" w:hAnsi="Times New Roman" w:cs="Times New Roman"/>
        </w:rPr>
        <w:t>, so I doubt anyone has grounds for elation</w:t>
      </w:r>
      <w:r w:rsidR="008D69F5">
        <w:rPr>
          <w:rFonts w:ascii="Times New Roman" w:hAnsi="Times New Roman" w:cs="Times New Roman"/>
        </w:rPr>
        <w:t xml:space="preserve"> in comparison to others</w:t>
      </w:r>
      <w:r w:rsidR="005C62C7">
        <w:rPr>
          <w:rFonts w:ascii="Times New Roman" w:hAnsi="Times New Roman" w:cs="Times New Roman"/>
        </w:rPr>
        <w:t>.</w:t>
      </w:r>
      <w:r w:rsidR="008A6401">
        <w:rPr>
          <w:rFonts w:ascii="Times New Roman" w:hAnsi="Times New Roman" w:cs="Times New Roman"/>
        </w:rPr>
        <w:t xml:space="preserve">  If you have measures of CRM excellence, </w:t>
      </w:r>
      <w:r w:rsidR="00550B3E">
        <w:rPr>
          <w:rFonts w:ascii="Times New Roman" w:hAnsi="Times New Roman" w:cs="Times New Roman"/>
        </w:rPr>
        <w:t>I would appreciate seeing them</w:t>
      </w:r>
      <w:r w:rsidR="008A6401">
        <w:rPr>
          <w:rFonts w:ascii="Times New Roman" w:hAnsi="Times New Roman" w:cs="Times New Roman"/>
        </w:rPr>
        <w:t>.</w:t>
      </w:r>
    </w:p>
    <w:p w14:paraId="102178ED" w14:textId="666F3D3B" w:rsidR="004A17FE" w:rsidRDefault="008E3307" w:rsidP="00224DD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most of my </w:t>
      </w:r>
      <w:r w:rsidR="00A644E5">
        <w:rPr>
          <w:rFonts w:ascii="Times New Roman" w:hAnsi="Times New Roman" w:cs="Times New Roman"/>
        </w:rPr>
        <w:t xml:space="preserve">time is </w:t>
      </w:r>
      <w:r w:rsidR="009D7F33">
        <w:rPr>
          <w:rFonts w:ascii="Times New Roman" w:hAnsi="Times New Roman" w:cs="Times New Roman"/>
        </w:rPr>
        <w:t>spent on CRM re</w:t>
      </w:r>
      <w:r w:rsidR="00944C9D">
        <w:rPr>
          <w:rFonts w:ascii="Times New Roman" w:hAnsi="Times New Roman" w:cs="Times New Roman"/>
        </w:rPr>
        <w:t xml:space="preserve">lated projects, </w:t>
      </w:r>
      <w:r w:rsidR="009D7F33">
        <w:rPr>
          <w:rFonts w:ascii="Times New Roman" w:hAnsi="Times New Roman" w:cs="Times New Roman"/>
        </w:rPr>
        <w:t xml:space="preserve">what </w:t>
      </w:r>
      <w:r w:rsidR="003D1E8D">
        <w:rPr>
          <w:rFonts w:ascii="Times New Roman" w:hAnsi="Times New Roman" w:cs="Times New Roman"/>
        </w:rPr>
        <w:t>the Stoics</w:t>
      </w:r>
      <w:r w:rsidR="007848A5">
        <w:rPr>
          <w:rFonts w:ascii="Times New Roman" w:hAnsi="Times New Roman" w:cs="Times New Roman"/>
        </w:rPr>
        <w:t xml:space="preserve"> said</w:t>
      </w:r>
      <w:r w:rsidR="009D7F33">
        <w:rPr>
          <w:rFonts w:ascii="Times New Roman" w:hAnsi="Times New Roman" w:cs="Times New Roman"/>
        </w:rPr>
        <w:t xml:space="preserve"> made me wonder about </w:t>
      </w:r>
      <w:r w:rsidR="008A74AA">
        <w:rPr>
          <w:rFonts w:ascii="Times New Roman" w:hAnsi="Times New Roman" w:cs="Times New Roman"/>
        </w:rPr>
        <w:t>using</w:t>
      </w:r>
      <w:r w:rsidR="00073981">
        <w:rPr>
          <w:rFonts w:ascii="Times New Roman" w:hAnsi="Times New Roman" w:cs="Times New Roman"/>
        </w:rPr>
        <w:t xml:space="preserve"> CRM </w:t>
      </w:r>
      <w:r w:rsidR="008A74AA">
        <w:rPr>
          <w:rFonts w:ascii="Times New Roman" w:hAnsi="Times New Roman" w:cs="Times New Roman"/>
        </w:rPr>
        <w:t>to achieve</w:t>
      </w:r>
      <w:r w:rsidR="00073981">
        <w:rPr>
          <w:rFonts w:ascii="Times New Roman" w:hAnsi="Times New Roman" w:cs="Times New Roman"/>
        </w:rPr>
        <w:t xml:space="preserve"> Operational E</w:t>
      </w:r>
      <w:r w:rsidR="009D7F33">
        <w:rPr>
          <w:rFonts w:ascii="Times New Roman" w:hAnsi="Times New Roman" w:cs="Times New Roman"/>
        </w:rPr>
        <w:t>xcellence</w:t>
      </w:r>
      <w:r w:rsidR="00AA1125">
        <w:rPr>
          <w:rFonts w:ascii="Times New Roman" w:hAnsi="Times New Roman" w:cs="Times New Roman"/>
        </w:rPr>
        <w:t xml:space="preserve"> (OE)</w:t>
      </w:r>
      <w:r w:rsidR="009D7F33">
        <w:rPr>
          <w:rFonts w:ascii="Times New Roman" w:hAnsi="Times New Roman" w:cs="Times New Roman"/>
        </w:rPr>
        <w:t xml:space="preserve">.  I have been </w:t>
      </w:r>
      <w:r w:rsidR="00AA1125">
        <w:rPr>
          <w:rFonts w:ascii="Times New Roman" w:hAnsi="Times New Roman" w:cs="Times New Roman"/>
        </w:rPr>
        <w:t>striving for OE</w:t>
      </w:r>
      <w:r w:rsidR="009D7F33">
        <w:rPr>
          <w:rFonts w:ascii="Times New Roman" w:hAnsi="Times New Roman" w:cs="Times New Roman"/>
        </w:rPr>
        <w:t xml:space="preserve"> </w:t>
      </w:r>
      <w:r w:rsidR="00EA1B75">
        <w:rPr>
          <w:rFonts w:ascii="Times New Roman" w:hAnsi="Times New Roman" w:cs="Times New Roman"/>
        </w:rPr>
        <w:t>for years now</w:t>
      </w:r>
      <w:r w:rsidR="003D1E8D">
        <w:rPr>
          <w:rFonts w:ascii="Times New Roman" w:hAnsi="Times New Roman" w:cs="Times New Roman"/>
        </w:rPr>
        <w:t xml:space="preserve"> and once had</w:t>
      </w:r>
      <w:r w:rsidR="005C10BB">
        <w:rPr>
          <w:rFonts w:ascii="Times New Roman" w:hAnsi="Times New Roman" w:cs="Times New Roman"/>
        </w:rPr>
        <w:t xml:space="preserve"> </w:t>
      </w:r>
      <w:r w:rsidR="003D1E8D">
        <w:rPr>
          <w:rFonts w:ascii="Times New Roman" w:hAnsi="Times New Roman" w:cs="Times New Roman"/>
        </w:rPr>
        <w:t>an organizational role</w:t>
      </w:r>
      <w:r w:rsidR="00AA1125">
        <w:rPr>
          <w:rFonts w:ascii="Times New Roman" w:hAnsi="Times New Roman" w:cs="Times New Roman"/>
        </w:rPr>
        <w:t xml:space="preserve"> </w:t>
      </w:r>
      <w:r w:rsidR="00D959D1">
        <w:rPr>
          <w:rFonts w:ascii="Times New Roman" w:hAnsi="Times New Roman" w:cs="Times New Roman"/>
        </w:rPr>
        <w:t xml:space="preserve">to manage OE. </w:t>
      </w:r>
      <w:r w:rsidR="00AA1125">
        <w:rPr>
          <w:rFonts w:ascii="Times New Roman" w:hAnsi="Times New Roman" w:cs="Times New Roman"/>
        </w:rPr>
        <w:t xml:space="preserve"> </w:t>
      </w:r>
      <w:r w:rsidR="00067BA6">
        <w:rPr>
          <w:rFonts w:ascii="Times New Roman" w:hAnsi="Times New Roman" w:cs="Times New Roman"/>
        </w:rPr>
        <w:t xml:space="preserve">That work was not just with control rooms and </w:t>
      </w:r>
      <w:r w:rsidR="00106350">
        <w:rPr>
          <w:rFonts w:ascii="Times New Roman" w:hAnsi="Times New Roman" w:cs="Times New Roman"/>
        </w:rPr>
        <w:t>controllers</w:t>
      </w:r>
      <w:r w:rsidR="00067BA6">
        <w:rPr>
          <w:rFonts w:ascii="Times New Roman" w:hAnsi="Times New Roman" w:cs="Times New Roman"/>
        </w:rPr>
        <w:t xml:space="preserve"> </w:t>
      </w:r>
      <w:r w:rsidR="007E3917">
        <w:rPr>
          <w:rFonts w:ascii="Times New Roman" w:hAnsi="Times New Roman" w:cs="Times New Roman"/>
        </w:rPr>
        <w:t xml:space="preserve">but </w:t>
      </w:r>
      <w:r w:rsidR="00EA1B75">
        <w:rPr>
          <w:rFonts w:ascii="Times New Roman" w:hAnsi="Times New Roman" w:cs="Times New Roman"/>
        </w:rPr>
        <w:t>was an overall company strategy.</w:t>
      </w:r>
    </w:p>
    <w:p w14:paraId="57F45F81" w14:textId="783B5F45" w:rsidR="00EA1B75" w:rsidRDefault="003309E0" w:rsidP="008E3307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A12D03">
        <w:rPr>
          <w:rFonts w:ascii="Times New Roman" w:hAnsi="Times New Roman" w:cs="Times New Roman"/>
        </w:rPr>
        <w:t>worked on responsibilities</w:t>
      </w:r>
      <w:r w:rsidR="005E089B">
        <w:rPr>
          <w:rFonts w:ascii="Times New Roman" w:hAnsi="Times New Roman" w:cs="Times New Roman"/>
        </w:rPr>
        <w:t xml:space="preserve">, authority and accountability; </w:t>
      </w:r>
      <w:r w:rsidR="005323D4">
        <w:rPr>
          <w:rFonts w:ascii="Times New Roman" w:hAnsi="Times New Roman" w:cs="Times New Roman"/>
        </w:rPr>
        <w:t xml:space="preserve">HMI </w:t>
      </w:r>
      <w:r w:rsidR="00A12D03">
        <w:rPr>
          <w:rFonts w:ascii="Times New Roman" w:hAnsi="Times New Roman" w:cs="Times New Roman"/>
        </w:rPr>
        <w:t>usability, shift change</w:t>
      </w:r>
      <w:r w:rsidR="0007515C">
        <w:rPr>
          <w:rFonts w:ascii="Times New Roman" w:hAnsi="Times New Roman" w:cs="Times New Roman"/>
        </w:rPr>
        <w:t xml:space="preserve">, fatigue management, alarm management, change management, </w:t>
      </w:r>
      <w:r w:rsidR="005323D4">
        <w:rPr>
          <w:rFonts w:ascii="Times New Roman" w:hAnsi="Times New Roman" w:cs="Times New Roman"/>
        </w:rPr>
        <w:t>incident analysis</w:t>
      </w:r>
      <w:r w:rsidR="00C61653">
        <w:rPr>
          <w:rFonts w:ascii="Times New Roman" w:hAnsi="Times New Roman" w:cs="Times New Roman"/>
        </w:rPr>
        <w:t xml:space="preserve">, </w:t>
      </w:r>
      <w:r w:rsidR="0007515C">
        <w:rPr>
          <w:rFonts w:ascii="Times New Roman" w:hAnsi="Times New Roman" w:cs="Times New Roman"/>
        </w:rPr>
        <w:t>lessons learned, training and proce</w:t>
      </w:r>
      <w:r w:rsidR="00F70123">
        <w:rPr>
          <w:rFonts w:ascii="Times New Roman" w:hAnsi="Times New Roman" w:cs="Times New Roman"/>
        </w:rPr>
        <w:t xml:space="preserve">dures, </w:t>
      </w:r>
      <w:r w:rsidR="00073981">
        <w:rPr>
          <w:rFonts w:ascii="Times New Roman" w:hAnsi="Times New Roman" w:cs="Times New Roman"/>
        </w:rPr>
        <w:t>compliance</w:t>
      </w:r>
      <w:r w:rsidR="0016529C">
        <w:rPr>
          <w:rFonts w:ascii="Times New Roman" w:hAnsi="Times New Roman" w:cs="Times New Roman"/>
        </w:rPr>
        <w:t xml:space="preserve">, </w:t>
      </w:r>
      <w:r w:rsidR="009F7F64">
        <w:rPr>
          <w:rFonts w:ascii="Times New Roman" w:hAnsi="Times New Roman" w:cs="Times New Roman"/>
        </w:rPr>
        <w:t xml:space="preserve">and </w:t>
      </w:r>
      <w:r w:rsidR="00F70123">
        <w:rPr>
          <w:rFonts w:ascii="Times New Roman" w:hAnsi="Times New Roman" w:cs="Times New Roman"/>
        </w:rPr>
        <w:t>error management</w:t>
      </w:r>
      <w:r w:rsidR="0007515C">
        <w:rPr>
          <w:rFonts w:ascii="Times New Roman" w:hAnsi="Times New Roman" w:cs="Times New Roman"/>
        </w:rPr>
        <w:t>.</w:t>
      </w:r>
      <w:r w:rsidR="00F70123">
        <w:rPr>
          <w:rFonts w:ascii="Times New Roman" w:hAnsi="Times New Roman" w:cs="Times New Roman"/>
        </w:rPr>
        <w:t xml:space="preserve">  I was convinced </w:t>
      </w:r>
      <w:r w:rsidR="00390BF9">
        <w:rPr>
          <w:rFonts w:ascii="Times New Roman" w:hAnsi="Times New Roman" w:cs="Times New Roman"/>
        </w:rPr>
        <w:t>those “huma</w:t>
      </w:r>
      <w:r w:rsidR="00F70123">
        <w:rPr>
          <w:rFonts w:ascii="Times New Roman" w:hAnsi="Times New Roman" w:cs="Times New Roman"/>
        </w:rPr>
        <w:t xml:space="preserve">n factors” areas were </w:t>
      </w:r>
      <w:r w:rsidR="005831A8">
        <w:rPr>
          <w:rFonts w:ascii="Times New Roman" w:hAnsi="Times New Roman" w:cs="Times New Roman"/>
        </w:rPr>
        <w:t xml:space="preserve">necessary, and this </w:t>
      </w:r>
      <w:r w:rsidR="00EE7B8C">
        <w:rPr>
          <w:rFonts w:ascii="Times New Roman" w:hAnsi="Times New Roman" w:cs="Times New Roman"/>
        </w:rPr>
        <w:t xml:space="preserve">was </w:t>
      </w:r>
      <w:r w:rsidR="00891ECB">
        <w:rPr>
          <w:rFonts w:ascii="Times New Roman" w:hAnsi="Times New Roman" w:cs="Times New Roman"/>
        </w:rPr>
        <w:t xml:space="preserve">14 years prior to </w:t>
      </w:r>
      <w:r w:rsidR="00EA1B75">
        <w:rPr>
          <w:rFonts w:ascii="Times New Roman" w:hAnsi="Times New Roman" w:cs="Times New Roman"/>
        </w:rPr>
        <w:t>the CRM regulations.</w:t>
      </w:r>
    </w:p>
    <w:p w14:paraId="66449CAF" w14:textId="54C00863" w:rsidR="007B3247" w:rsidRDefault="00314B99" w:rsidP="008E3307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factors are</w:t>
      </w:r>
      <w:r w:rsidR="002C5986">
        <w:rPr>
          <w:rFonts w:ascii="Times New Roman" w:hAnsi="Times New Roman" w:cs="Times New Roman"/>
        </w:rPr>
        <w:t xml:space="preserve"> </w:t>
      </w:r>
      <w:r w:rsidR="0067766E">
        <w:rPr>
          <w:rFonts w:ascii="Times New Roman" w:hAnsi="Times New Roman" w:cs="Times New Roman"/>
        </w:rPr>
        <w:t xml:space="preserve">vital to achieve </w:t>
      </w:r>
      <w:r w:rsidR="0067766E" w:rsidRPr="0003248C">
        <w:rPr>
          <w:rFonts w:ascii="Times New Roman" w:hAnsi="Times New Roman" w:cs="Times New Roman"/>
          <w:b/>
        </w:rPr>
        <w:t>my definition of operational excellence – no spills, no leaks, no errors</w:t>
      </w:r>
      <w:r w:rsidR="0067766E">
        <w:rPr>
          <w:rFonts w:ascii="Times New Roman" w:hAnsi="Times New Roman" w:cs="Times New Roman"/>
        </w:rPr>
        <w:t>.</w:t>
      </w:r>
      <w:r w:rsidR="00852108">
        <w:rPr>
          <w:rFonts w:ascii="Times New Roman" w:hAnsi="Times New Roman" w:cs="Times New Roman"/>
        </w:rPr>
        <w:t xml:space="preserve"> </w:t>
      </w:r>
      <w:r w:rsidR="00BB1AC3">
        <w:rPr>
          <w:rFonts w:ascii="Times New Roman" w:hAnsi="Times New Roman" w:cs="Times New Roman"/>
        </w:rPr>
        <w:t xml:space="preserve">I believe CRM implementation is </w:t>
      </w:r>
      <w:r w:rsidR="00E66BAD">
        <w:rPr>
          <w:rFonts w:ascii="Times New Roman" w:hAnsi="Times New Roman" w:cs="Times New Roman"/>
        </w:rPr>
        <w:t>necessary for operational excellence and it requires continuous attention.  Maybe asking how you are doing with CRM every moment is not necessary, but</w:t>
      </w:r>
      <w:r w:rsidR="00223DF7">
        <w:rPr>
          <w:rFonts w:ascii="Times New Roman" w:hAnsi="Times New Roman" w:cs="Times New Roman"/>
        </w:rPr>
        <w:t xml:space="preserve"> some people </w:t>
      </w:r>
      <w:r w:rsidR="00D8418D">
        <w:rPr>
          <w:rFonts w:ascii="Times New Roman" w:hAnsi="Times New Roman" w:cs="Times New Roman"/>
        </w:rPr>
        <w:t>ought to be answering that question regularly.</w:t>
      </w:r>
    </w:p>
    <w:p w14:paraId="0FB5D8C1" w14:textId="53105F9F" w:rsidR="0079307C" w:rsidRDefault="00F70123" w:rsidP="00EF7FE8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B21B66">
        <w:rPr>
          <w:rFonts w:ascii="Times New Roman" w:hAnsi="Times New Roman" w:cs="Times New Roman"/>
        </w:rPr>
        <w:t>of the challenges i</w:t>
      </w:r>
      <w:r>
        <w:rPr>
          <w:rFonts w:ascii="Times New Roman" w:hAnsi="Times New Roman" w:cs="Times New Roman"/>
        </w:rPr>
        <w:t>s to get people to think about</w:t>
      </w:r>
      <w:r w:rsidR="007B3247">
        <w:rPr>
          <w:rFonts w:ascii="Times New Roman" w:hAnsi="Times New Roman" w:cs="Times New Roman"/>
        </w:rPr>
        <w:t xml:space="preserve"> achieving</w:t>
      </w:r>
      <w:r w:rsidR="009474F1">
        <w:rPr>
          <w:rFonts w:ascii="Times New Roman" w:hAnsi="Times New Roman" w:cs="Times New Roman"/>
        </w:rPr>
        <w:t xml:space="preserve"> excellence</w:t>
      </w:r>
      <w:r w:rsidR="00B21B66">
        <w:rPr>
          <w:rFonts w:ascii="Times New Roman" w:hAnsi="Times New Roman" w:cs="Times New Roman"/>
        </w:rPr>
        <w:t xml:space="preserve">, </w:t>
      </w:r>
      <w:r w:rsidR="0016529C">
        <w:rPr>
          <w:rFonts w:ascii="Times New Roman" w:hAnsi="Times New Roman" w:cs="Times New Roman"/>
        </w:rPr>
        <w:t>instead of</w:t>
      </w:r>
      <w:r w:rsidR="00B21B66">
        <w:rPr>
          <w:rFonts w:ascii="Times New Roman" w:hAnsi="Times New Roman" w:cs="Times New Roman"/>
        </w:rPr>
        <w:t xml:space="preserve"> </w:t>
      </w:r>
      <w:r w:rsidR="00106350">
        <w:rPr>
          <w:rFonts w:ascii="Times New Roman" w:hAnsi="Times New Roman" w:cs="Times New Roman"/>
        </w:rPr>
        <w:t>being elated with</w:t>
      </w:r>
      <w:r w:rsidR="00B21B66">
        <w:rPr>
          <w:rFonts w:ascii="Times New Roman" w:hAnsi="Times New Roman" w:cs="Times New Roman"/>
        </w:rPr>
        <w:t xml:space="preserve"> minimal compliance</w:t>
      </w:r>
      <w:r w:rsidR="009474F1">
        <w:rPr>
          <w:rFonts w:ascii="Times New Roman" w:hAnsi="Times New Roman" w:cs="Times New Roman"/>
        </w:rPr>
        <w:t>.  P</w:t>
      </w:r>
      <w:r w:rsidR="007B3247">
        <w:rPr>
          <w:rFonts w:ascii="Times New Roman" w:hAnsi="Times New Roman" w:cs="Times New Roman"/>
        </w:rPr>
        <w:t>eople and companies already think they are pretty, dad gum good.</w:t>
      </w:r>
      <w:r w:rsidR="009474F1">
        <w:rPr>
          <w:rFonts w:ascii="Times New Roman" w:hAnsi="Times New Roman" w:cs="Times New Roman"/>
        </w:rPr>
        <w:t xml:space="preserve"> One of the reasons for that belief is that we compare ourselves to the compan</w:t>
      </w:r>
      <w:r w:rsidR="0079307C">
        <w:rPr>
          <w:rFonts w:ascii="Times New Roman" w:hAnsi="Times New Roman" w:cs="Times New Roman"/>
        </w:rPr>
        <w:t xml:space="preserve">ies </w:t>
      </w:r>
      <w:r w:rsidR="009543AD">
        <w:rPr>
          <w:rFonts w:ascii="Times New Roman" w:hAnsi="Times New Roman" w:cs="Times New Roman"/>
        </w:rPr>
        <w:t>that have the most spills</w:t>
      </w:r>
      <w:r w:rsidR="00E776CF">
        <w:rPr>
          <w:rFonts w:ascii="Times New Roman" w:hAnsi="Times New Roman" w:cs="Times New Roman"/>
        </w:rPr>
        <w:t>, leaks, and errors or the company that had the most recent major pipeline accident.</w:t>
      </w:r>
      <w:r w:rsidR="00B21B66">
        <w:rPr>
          <w:rFonts w:ascii="Times New Roman" w:hAnsi="Times New Roman" w:cs="Times New Roman"/>
        </w:rPr>
        <w:t xml:space="preserve"> We make ourselves feel better by saying, “Thank God, we are not as bad as </w:t>
      </w:r>
      <w:r w:rsidR="008A2719">
        <w:rPr>
          <w:rFonts w:ascii="Times New Roman" w:hAnsi="Times New Roman" w:cs="Times New Roman"/>
        </w:rPr>
        <w:t>[fill in the blank] company!”</w:t>
      </w:r>
      <w:r w:rsidR="00C135E8">
        <w:rPr>
          <w:rFonts w:ascii="Times New Roman" w:hAnsi="Times New Roman" w:cs="Times New Roman"/>
        </w:rPr>
        <w:t xml:space="preserve"> </w:t>
      </w:r>
      <w:r w:rsidR="001C2223">
        <w:rPr>
          <w:rFonts w:ascii="Times New Roman" w:hAnsi="Times New Roman" w:cs="Times New Roman"/>
        </w:rPr>
        <w:t>Ev</w:t>
      </w:r>
      <w:r w:rsidR="00363A7B">
        <w:rPr>
          <w:rFonts w:ascii="Times New Roman" w:hAnsi="Times New Roman" w:cs="Times New Roman"/>
        </w:rPr>
        <w:t xml:space="preserve">en companies with recent accidents </w:t>
      </w:r>
      <w:r w:rsidR="00A70D8C">
        <w:rPr>
          <w:rFonts w:ascii="Times New Roman" w:hAnsi="Times New Roman" w:cs="Times New Roman"/>
        </w:rPr>
        <w:t>t</w:t>
      </w:r>
      <w:r w:rsidR="001C2223">
        <w:rPr>
          <w:rFonts w:ascii="Times New Roman" w:hAnsi="Times New Roman" w:cs="Times New Roman"/>
        </w:rPr>
        <w:t>hink they</w:t>
      </w:r>
      <w:r w:rsidR="009E7074">
        <w:rPr>
          <w:rFonts w:ascii="Times New Roman" w:hAnsi="Times New Roman" w:cs="Times New Roman"/>
        </w:rPr>
        <w:t xml:space="preserve"> are good enough</w:t>
      </w:r>
      <w:r w:rsidR="00A70D8C">
        <w:rPr>
          <w:rFonts w:ascii="Times New Roman" w:hAnsi="Times New Roman" w:cs="Times New Roman"/>
        </w:rPr>
        <w:t>,</w:t>
      </w:r>
      <w:r w:rsidR="006A5BFF">
        <w:rPr>
          <w:rFonts w:ascii="Times New Roman" w:hAnsi="Times New Roman" w:cs="Times New Roman"/>
        </w:rPr>
        <w:t xml:space="preserve"> and the accident was just a rare anomaly</w:t>
      </w:r>
      <w:r w:rsidR="001C2223">
        <w:rPr>
          <w:rFonts w:ascii="Times New Roman" w:hAnsi="Times New Roman" w:cs="Times New Roman"/>
        </w:rPr>
        <w:t xml:space="preserve">.  Hardly anyone is as good as they think.  </w:t>
      </w:r>
    </w:p>
    <w:p w14:paraId="6BB8ACFC" w14:textId="3CC1C94D" w:rsidR="00363A7B" w:rsidRDefault="00BC573D" w:rsidP="00363A7B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reason we think we are good is that </w:t>
      </w:r>
      <w:r w:rsidR="001E113C">
        <w:rPr>
          <w:rFonts w:ascii="Times New Roman" w:hAnsi="Times New Roman" w:cs="Times New Roman"/>
        </w:rPr>
        <w:t>our standards are low.</w:t>
      </w:r>
      <w:r w:rsidR="00C73BB8">
        <w:rPr>
          <w:rFonts w:ascii="Times New Roman" w:hAnsi="Times New Roman" w:cs="Times New Roman"/>
        </w:rPr>
        <w:t xml:space="preserve"> It is similar to the sentiment</w:t>
      </w:r>
      <w:r w:rsidR="001E113C">
        <w:rPr>
          <w:rFonts w:ascii="Times New Roman" w:hAnsi="Times New Roman" w:cs="Times New Roman"/>
        </w:rPr>
        <w:t xml:space="preserve"> in the coun</w:t>
      </w:r>
      <w:r w:rsidR="006A1316">
        <w:rPr>
          <w:rFonts w:ascii="Times New Roman" w:hAnsi="Times New Roman" w:cs="Times New Roman"/>
        </w:rPr>
        <w:t xml:space="preserve">try </w:t>
      </w:r>
      <w:r>
        <w:rPr>
          <w:rFonts w:ascii="Times New Roman" w:hAnsi="Times New Roman" w:cs="Times New Roman"/>
        </w:rPr>
        <w:t>song;</w:t>
      </w:r>
      <w:r w:rsidR="006A1316">
        <w:rPr>
          <w:rFonts w:ascii="Times New Roman" w:hAnsi="Times New Roman" w:cs="Times New Roman"/>
        </w:rPr>
        <w:t xml:space="preserve"> “I’m living up to her l</w:t>
      </w:r>
      <w:r w:rsidR="0023154E">
        <w:rPr>
          <w:rFonts w:ascii="Times New Roman" w:hAnsi="Times New Roman" w:cs="Times New Roman"/>
        </w:rPr>
        <w:t xml:space="preserve">ow </w:t>
      </w:r>
      <w:r w:rsidR="006A1316">
        <w:rPr>
          <w:rFonts w:ascii="Times New Roman" w:hAnsi="Times New Roman" w:cs="Times New Roman"/>
        </w:rPr>
        <w:t>e</w:t>
      </w:r>
      <w:r w:rsidR="001E113C">
        <w:rPr>
          <w:rFonts w:ascii="Times New Roman" w:hAnsi="Times New Roman" w:cs="Times New Roman"/>
        </w:rPr>
        <w:t>xpectations</w:t>
      </w:r>
      <w:r w:rsidR="006A1316">
        <w:rPr>
          <w:rFonts w:ascii="Times New Roman" w:hAnsi="Times New Roman" w:cs="Times New Roman"/>
        </w:rPr>
        <w:t xml:space="preserve"> </w:t>
      </w:r>
      <w:r w:rsidR="0023154E">
        <w:rPr>
          <w:rFonts w:ascii="Times New Roman" w:hAnsi="Times New Roman" w:cs="Times New Roman"/>
        </w:rPr>
        <w:t>b</w:t>
      </w:r>
      <w:r w:rsidR="001E113C">
        <w:rPr>
          <w:rFonts w:ascii="Times New Roman" w:hAnsi="Times New Roman" w:cs="Times New Roman"/>
        </w:rPr>
        <w:t xml:space="preserve">ecause </w:t>
      </w:r>
      <w:r w:rsidR="006A1316">
        <w:rPr>
          <w:rFonts w:ascii="Times New Roman" w:hAnsi="Times New Roman" w:cs="Times New Roman"/>
        </w:rPr>
        <w:t>they’re high enough for me.”</w:t>
      </w:r>
      <w:r>
        <w:rPr>
          <w:rFonts w:ascii="Times New Roman" w:hAnsi="Times New Roman" w:cs="Times New Roman"/>
        </w:rPr>
        <w:t xml:space="preserve">  We ought to </w:t>
      </w:r>
      <w:r w:rsidR="001066ED"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</w:rPr>
        <w:t xml:space="preserve">a high </w:t>
      </w:r>
      <w:r w:rsidR="003155AA">
        <w:rPr>
          <w:rFonts w:ascii="Times New Roman" w:hAnsi="Times New Roman" w:cs="Times New Roman"/>
        </w:rPr>
        <w:t xml:space="preserve">CRM </w:t>
      </w:r>
      <w:r>
        <w:rPr>
          <w:rFonts w:ascii="Times New Roman" w:hAnsi="Times New Roman" w:cs="Times New Roman"/>
        </w:rPr>
        <w:t xml:space="preserve">standard, </w:t>
      </w:r>
      <w:r w:rsidR="009E7074">
        <w:rPr>
          <w:rFonts w:ascii="Times New Roman" w:hAnsi="Times New Roman" w:cs="Times New Roman"/>
        </w:rPr>
        <w:t>with great expectations for</w:t>
      </w:r>
      <w:r w:rsidR="00D97DC5">
        <w:rPr>
          <w:rFonts w:ascii="Times New Roman" w:hAnsi="Times New Roman" w:cs="Times New Roman"/>
        </w:rPr>
        <w:t xml:space="preserve"> high performance</w:t>
      </w:r>
      <w:r>
        <w:rPr>
          <w:rFonts w:ascii="Times New Roman" w:hAnsi="Times New Roman" w:cs="Times New Roman"/>
        </w:rPr>
        <w:t xml:space="preserve">.  </w:t>
      </w:r>
      <w:r w:rsidR="00314F1A">
        <w:rPr>
          <w:rFonts w:ascii="Times New Roman" w:hAnsi="Times New Roman" w:cs="Times New Roman"/>
        </w:rPr>
        <w:t>Then</w:t>
      </w:r>
      <w:r w:rsidR="00866183">
        <w:rPr>
          <w:rFonts w:ascii="Times New Roman" w:hAnsi="Times New Roman" w:cs="Times New Roman"/>
        </w:rPr>
        <w:t xml:space="preserve"> we should develop and implement programs to meet the high standard.</w:t>
      </w:r>
      <w:r w:rsidR="00543681">
        <w:rPr>
          <w:rFonts w:ascii="Times New Roman" w:hAnsi="Times New Roman" w:cs="Times New Roman"/>
        </w:rPr>
        <w:t xml:space="preserve">  </w:t>
      </w:r>
    </w:p>
    <w:p w14:paraId="380CCAC1" w14:textId="791C0BF7" w:rsidR="0079307C" w:rsidRPr="00363A7B" w:rsidRDefault="00543681" w:rsidP="00363A7B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this year draw</w:t>
      </w:r>
      <w:r w:rsidR="00E419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an end</w:t>
      </w:r>
      <w:r w:rsidR="003155AA">
        <w:rPr>
          <w:rFonts w:ascii="Times New Roman" w:hAnsi="Times New Roman" w:cs="Times New Roman"/>
        </w:rPr>
        <w:t xml:space="preserve"> on these CRM and </w:t>
      </w:r>
      <w:r w:rsidR="00363A7B">
        <w:rPr>
          <w:rFonts w:ascii="Times New Roman" w:hAnsi="Times New Roman" w:cs="Times New Roman"/>
        </w:rPr>
        <w:t>Philosophy article</w:t>
      </w:r>
      <w:r w:rsidR="00E4191E">
        <w:rPr>
          <w:rFonts w:ascii="Times New Roman" w:hAnsi="Times New Roman" w:cs="Times New Roman"/>
        </w:rPr>
        <w:t>s</w:t>
      </w:r>
      <w:r w:rsidR="008272A9">
        <w:rPr>
          <w:rFonts w:ascii="Times New Roman" w:hAnsi="Times New Roman" w:cs="Times New Roman"/>
        </w:rPr>
        <w:t xml:space="preserve">, I offer a </w:t>
      </w:r>
      <w:r w:rsidR="00070078">
        <w:rPr>
          <w:rFonts w:ascii="Times New Roman" w:hAnsi="Times New Roman" w:cs="Times New Roman"/>
        </w:rPr>
        <w:t>quote from Epictetus:</w:t>
      </w:r>
      <w:bookmarkStart w:id="0" w:name="_GoBack"/>
      <w:bookmarkEnd w:id="0"/>
    </w:p>
    <w:p w14:paraId="6D7D1519" w14:textId="4077ADD4" w:rsidR="00B20540" w:rsidRPr="00B20540" w:rsidRDefault="00B20540" w:rsidP="00070078">
      <w:pPr>
        <w:spacing w:before="60" w:after="60" w:line="240" w:lineRule="auto"/>
        <w:ind w:left="720"/>
        <w:jc w:val="center"/>
        <w:rPr>
          <w:rFonts w:ascii="Times New Roman" w:hAnsi="Times New Roman" w:cs="Times New Roman"/>
        </w:rPr>
      </w:pPr>
      <w:r w:rsidRPr="00070078">
        <w:rPr>
          <w:rFonts w:ascii="Times New Roman" w:hAnsi="Times New Roman" w:cs="Times New Roman"/>
          <w:i/>
        </w:rPr>
        <w:t>When the standards have been set, things are tested and weighed. And the work of philosophy is just this, to examine and uphold the standards, but the work of a truly good person is in using those standards when they know them.</w:t>
      </w:r>
    </w:p>
    <w:p w14:paraId="7A2B866A" w14:textId="6A28D236" w:rsidR="008A6179" w:rsidRPr="008A6179" w:rsidRDefault="00070078" w:rsidP="008A6179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</w:t>
      </w:r>
      <w:r w:rsidR="004F5DE2">
        <w:rPr>
          <w:rFonts w:ascii="Times New Roman" w:hAnsi="Times New Roman" w:cs="Times New Roman"/>
        </w:rPr>
        <w:t xml:space="preserve">philosopher, I </w:t>
      </w:r>
      <w:r w:rsidR="00253B74">
        <w:rPr>
          <w:rFonts w:ascii="Times New Roman" w:hAnsi="Times New Roman" w:cs="Times New Roman"/>
        </w:rPr>
        <w:t>want t</w:t>
      </w:r>
      <w:r w:rsidR="004F5DE2">
        <w:rPr>
          <w:rFonts w:ascii="Times New Roman" w:hAnsi="Times New Roman" w:cs="Times New Roman"/>
        </w:rPr>
        <w:t>o examine and uphold high standard</w:t>
      </w:r>
      <w:r w:rsidR="0004526E">
        <w:rPr>
          <w:rFonts w:ascii="Times New Roman" w:hAnsi="Times New Roman" w:cs="Times New Roman"/>
        </w:rPr>
        <w:t xml:space="preserve">s.   </w:t>
      </w:r>
      <w:r w:rsidR="00D959D1">
        <w:rPr>
          <w:rFonts w:ascii="Times New Roman" w:hAnsi="Times New Roman" w:cs="Times New Roman"/>
        </w:rPr>
        <w:t xml:space="preserve">Do you? </w:t>
      </w:r>
      <w:r w:rsidR="0004526E">
        <w:rPr>
          <w:rFonts w:ascii="Times New Roman" w:hAnsi="Times New Roman" w:cs="Times New Roman"/>
        </w:rPr>
        <w:t xml:space="preserve">As </w:t>
      </w:r>
      <w:r w:rsidR="00995D27">
        <w:rPr>
          <w:rFonts w:ascii="Times New Roman" w:hAnsi="Times New Roman" w:cs="Times New Roman"/>
        </w:rPr>
        <w:t>consultants, we</w:t>
      </w:r>
      <w:r w:rsidR="00253B74">
        <w:rPr>
          <w:rFonts w:ascii="Times New Roman" w:hAnsi="Times New Roman" w:cs="Times New Roman"/>
        </w:rPr>
        <w:t xml:space="preserve"> </w:t>
      </w:r>
      <w:r w:rsidR="0004526E">
        <w:rPr>
          <w:rFonts w:ascii="Times New Roman" w:hAnsi="Times New Roman" w:cs="Times New Roman"/>
        </w:rPr>
        <w:t xml:space="preserve">want CRM program standards to be </w:t>
      </w:r>
      <w:r w:rsidR="00995D27">
        <w:rPr>
          <w:rFonts w:ascii="Times New Roman" w:hAnsi="Times New Roman" w:cs="Times New Roman"/>
        </w:rPr>
        <w:t xml:space="preserve">set </w:t>
      </w:r>
      <w:r w:rsidR="0004526E">
        <w:rPr>
          <w:rFonts w:ascii="Times New Roman" w:hAnsi="Times New Roman" w:cs="Times New Roman"/>
        </w:rPr>
        <w:t>high, and regularly tested and weighed.</w:t>
      </w:r>
      <w:r w:rsidR="00E71302">
        <w:rPr>
          <w:rFonts w:ascii="Times New Roman" w:hAnsi="Times New Roman" w:cs="Times New Roman"/>
        </w:rPr>
        <w:t xml:space="preserve"> </w:t>
      </w:r>
      <w:r w:rsidR="00D959D1">
        <w:rPr>
          <w:rFonts w:ascii="Times New Roman" w:hAnsi="Times New Roman" w:cs="Times New Roman"/>
        </w:rPr>
        <w:t xml:space="preserve">Do you? </w:t>
      </w:r>
      <w:r w:rsidR="00995D27">
        <w:rPr>
          <w:rFonts w:ascii="Times New Roman" w:hAnsi="Times New Roman" w:cs="Times New Roman"/>
        </w:rPr>
        <w:t xml:space="preserve">We want people to know and to use the </w:t>
      </w:r>
      <w:r w:rsidR="00A30EE3">
        <w:rPr>
          <w:rFonts w:ascii="Times New Roman" w:hAnsi="Times New Roman" w:cs="Times New Roman"/>
        </w:rPr>
        <w:t xml:space="preserve">high </w:t>
      </w:r>
      <w:r w:rsidR="00995D27">
        <w:rPr>
          <w:rFonts w:ascii="Times New Roman" w:hAnsi="Times New Roman" w:cs="Times New Roman"/>
        </w:rPr>
        <w:t xml:space="preserve">standards. </w:t>
      </w:r>
      <w:r w:rsidR="00550B3E">
        <w:rPr>
          <w:rFonts w:ascii="Times New Roman" w:hAnsi="Times New Roman" w:cs="Times New Roman"/>
        </w:rPr>
        <w:t xml:space="preserve"> </w:t>
      </w:r>
      <w:r w:rsidR="00D959D1">
        <w:rPr>
          <w:rFonts w:ascii="Times New Roman" w:hAnsi="Times New Roman" w:cs="Times New Roman"/>
        </w:rPr>
        <w:t xml:space="preserve">Do you? </w:t>
      </w:r>
      <w:r w:rsidR="00D97DC5">
        <w:rPr>
          <w:rFonts w:ascii="Times New Roman" w:hAnsi="Times New Roman" w:cs="Times New Roman"/>
        </w:rPr>
        <w:t xml:space="preserve">Will you do the work of          </w:t>
      </w:r>
      <w:r w:rsidR="00550B3E">
        <w:rPr>
          <w:rFonts w:ascii="Times New Roman" w:hAnsi="Times New Roman" w:cs="Times New Roman"/>
        </w:rPr>
        <w:t xml:space="preserve">a truly good person now and in the years to </w:t>
      </w:r>
      <w:r w:rsidR="00982CB4">
        <w:rPr>
          <w:rFonts w:ascii="Times New Roman" w:hAnsi="Times New Roman" w:cs="Times New Roman"/>
        </w:rPr>
        <w:t>come?</w:t>
      </w:r>
      <w:r w:rsidR="00A30EE3">
        <w:rPr>
          <w:rFonts w:ascii="Times New Roman" w:hAnsi="Times New Roman" w:cs="Times New Roman"/>
        </w:rPr>
        <w:t xml:space="preserve">   </w:t>
      </w:r>
      <w:r w:rsidR="00982CB4">
        <w:rPr>
          <w:rFonts w:ascii="Times New Roman" w:hAnsi="Times New Roman" w:cs="Times New Roman"/>
        </w:rPr>
        <w:t>Be good and achieve excellence.</w:t>
      </w:r>
    </w:p>
    <w:p w14:paraId="01FF21D6" w14:textId="26B8A56C" w:rsidR="008E7AF7" w:rsidRPr="001F6041" w:rsidRDefault="008E7AF7" w:rsidP="001F6041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</w:p>
    <w:sectPr w:rsidR="008E7AF7" w:rsidRPr="001F6041" w:rsidSect="00247D36">
      <w:headerReference w:type="default" r:id="rId7"/>
      <w:footerReference w:type="default" r:id="rId8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4DD8" w14:textId="77777777" w:rsidR="00FE66A7" w:rsidRDefault="00FE66A7" w:rsidP="00290BCA">
      <w:pPr>
        <w:spacing w:after="0" w:line="240" w:lineRule="auto"/>
      </w:pPr>
      <w:r>
        <w:separator/>
      </w:r>
    </w:p>
  </w:endnote>
  <w:endnote w:type="continuationSeparator" w:id="0">
    <w:p w14:paraId="5E16EDD1" w14:textId="77777777" w:rsidR="00FE66A7" w:rsidRDefault="00FE66A7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77777777" w:rsidR="00D97DC5" w:rsidRDefault="00D97DC5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9776" w14:textId="77777777" w:rsidR="00FE66A7" w:rsidRDefault="00FE66A7" w:rsidP="00290BCA">
      <w:pPr>
        <w:spacing w:after="0" w:line="240" w:lineRule="auto"/>
      </w:pPr>
      <w:r>
        <w:separator/>
      </w:r>
    </w:p>
  </w:footnote>
  <w:footnote w:type="continuationSeparator" w:id="0">
    <w:p w14:paraId="7C813EBA" w14:textId="77777777" w:rsidR="00FE66A7" w:rsidRDefault="00FE66A7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08C4343C" w:rsidR="00D97DC5" w:rsidRDefault="00D97DC5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2371"/>
    <w:rsid w:val="00007B9F"/>
    <w:rsid w:val="000104DE"/>
    <w:rsid w:val="000172CC"/>
    <w:rsid w:val="00022D8A"/>
    <w:rsid w:val="0003080E"/>
    <w:rsid w:val="0003248C"/>
    <w:rsid w:val="00043DCF"/>
    <w:rsid w:val="0004526E"/>
    <w:rsid w:val="00063829"/>
    <w:rsid w:val="00064B7A"/>
    <w:rsid w:val="00067BA6"/>
    <w:rsid w:val="00070078"/>
    <w:rsid w:val="00073981"/>
    <w:rsid w:val="0007515C"/>
    <w:rsid w:val="000753B6"/>
    <w:rsid w:val="00082FFF"/>
    <w:rsid w:val="0008392E"/>
    <w:rsid w:val="0009227E"/>
    <w:rsid w:val="000931E6"/>
    <w:rsid w:val="000939E8"/>
    <w:rsid w:val="00094A42"/>
    <w:rsid w:val="000A6DEC"/>
    <w:rsid w:val="000B038A"/>
    <w:rsid w:val="000C5896"/>
    <w:rsid w:val="000C5D5B"/>
    <w:rsid w:val="000D0C54"/>
    <w:rsid w:val="000D26AD"/>
    <w:rsid w:val="000D590F"/>
    <w:rsid w:val="000E163B"/>
    <w:rsid w:val="000E1DF2"/>
    <w:rsid w:val="000E3FBD"/>
    <w:rsid w:val="000E52E1"/>
    <w:rsid w:val="000F310A"/>
    <w:rsid w:val="000F7DE0"/>
    <w:rsid w:val="00100464"/>
    <w:rsid w:val="00100A02"/>
    <w:rsid w:val="0010187C"/>
    <w:rsid w:val="00103015"/>
    <w:rsid w:val="00106350"/>
    <w:rsid w:val="001066ED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14D"/>
    <w:rsid w:val="00130ADF"/>
    <w:rsid w:val="00132076"/>
    <w:rsid w:val="00135D8E"/>
    <w:rsid w:val="00137CA4"/>
    <w:rsid w:val="0014429B"/>
    <w:rsid w:val="00151AFD"/>
    <w:rsid w:val="00157FFD"/>
    <w:rsid w:val="00162B20"/>
    <w:rsid w:val="0016529C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3E80"/>
    <w:rsid w:val="001A487B"/>
    <w:rsid w:val="001A4F09"/>
    <w:rsid w:val="001A792A"/>
    <w:rsid w:val="001B75CF"/>
    <w:rsid w:val="001C2223"/>
    <w:rsid w:val="001C4359"/>
    <w:rsid w:val="001C6793"/>
    <w:rsid w:val="001D0402"/>
    <w:rsid w:val="001D37A2"/>
    <w:rsid w:val="001D43B6"/>
    <w:rsid w:val="001E113C"/>
    <w:rsid w:val="001E3F68"/>
    <w:rsid w:val="001F051A"/>
    <w:rsid w:val="001F6041"/>
    <w:rsid w:val="001F61A6"/>
    <w:rsid w:val="00200888"/>
    <w:rsid w:val="00201EE2"/>
    <w:rsid w:val="002228B5"/>
    <w:rsid w:val="00223DF7"/>
    <w:rsid w:val="002241DA"/>
    <w:rsid w:val="00224DD5"/>
    <w:rsid w:val="00230639"/>
    <w:rsid w:val="00230D7A"/>
    <w:rsid w:val="0023154E"/>
    <w:rsid w:val="00241236"/>
    <w:rsid w:val="00243E60"/>
    <w:rsid w:val="00247D36"/>
    <w:rsid w:val="00251D61"/>
    <w:rsid w:val="00253B74"/>
    <w:rsid w:val="00254255"/>
    <w:rsid w:val="002563D4"/>
    <w:rsid w:val="00257424"/>
    <w:rsid w:val="0027158B"/>
    <w:rsid w:val="002779D5"/>
    <w:rsid w:val="002814CB"/>
    <w:rsid w:val="00285E1B"/>
    <w:rsid w:val="00286360"/>
    <w:rsid w:val="00290BCA"/>
    <w:rsid w:val="002A3C74"/>
    <w:rsid w:val="002A4028"/>
    <w:rsid w:val="002A78AD"/>
    <w:rsid w:val="002B23C0"/>
    <w:rsid w:val="002B7924"/>
    <w:rsid w:val="002C4C9F"/>
    <w:rsid w:val="002C5986"/>
    <w:rsid w:val="002C7652"/>
    <w:rsid w:val="002D037B"/>
    <w:rsid w:val="002D2CB0"/>
    <w:rsid w:val="002D667A"/>
    <w:rsid w:val="002E0A35"/>
    <w:rsid w:val="002E144E"/>
    <w:rsid w:val="002F37B3"/>
    <w:rsid w:val="002F49A0"/>
    <w:rsid w:val="00300B07"/>
    <w:rsid w:val="003104E7"/>
    <w:rsid w:val="00314B99"/>
    <w:rsid w:val="00314F1A"/>
    <w:rsid w:val="003155AA"/>
    <w:rsid w:val="0032434C"/>
    <w:rsid w:val="00325A43"/>
    <w:rsid w:val="003309E0"/>
    <w:rsid w:val="00331FF9"/>
    <w:rsid w:val="0033398B"/>
    <w:rsid w:val="00335464"/>
    <w:rsid w:val="003417D6"/>
    <w:rsid w:val="00342769"/>
    <w:rsid w:val="0034296B"/>
    <w:rsid w:val="00342A8A"/>
    <w:rsid w:val="00342EB4"/>
    <w:rsid w:val="0034617B"/>
    <w:rsid w:val="00350103"/>
    <w:rsid w:val="00353E84"/>
    <w:rsid w:val="00361244"/>
    <w:rsid w:val="00362FD1"/>
    <w:rsid w:val="00363A7B"/>
    <w:rsid w:val="00363C1A"/>
    <w:rsid w:val="00371702"/>
    <w:rsid w:val="00371790"/>
    <w:rsid w:val="003727AF"/>
    <w:rsid w:val="00375763"/>
    <w:rsid w:val="00375D7B"/>
    <w:rsid w:val="00382267"/>
    <w:rsid w:val="00390BF9"/>
    <w:rsid w:val="003923C3"/>
    <w:rsid w:val="003924B0"/>
    <w:rsid w:val="00392896"/>
    <w:rsid w:val="00392A33"/>
    <w:rsid w:val="00395725"/>
    <w:rsid w:val="003A15D4"/>
    <w:rsid w:val="003A192E"/>
    <w:rsid w:val="003A28FE"/>
    <w:rsid w:val="003A57E9"/>
    <w:rsid w:val="003A7431"/>
    <w:rsid w:val="003B3EC2"/>
    <w:rsid w:val="003D1E8D"/>
    <w:rsid w:val="003D562C"/>
    <w:rsid w:val="003D6179"/>
    <w:rsid w:val="003E3D0D"/>
    <w:rsid w:val="003E7530"/>
    <w:rsid w:val="0040170D"/>
    <w:rsid w:val="00413321"/>
    <w:rsid w:val="00415845"/>
    <w:rsid w:val="0042022D"/>
    <w:rsid w:val="00422615"/>
    <w:rsid w:val="00427911"/>
    <w:rsid w:val="00447AFE"/>
    <w:rsid w:val="004512F6"/>
    <w:rsid w:val="004542FC"/>
    <w:rsid w:val="00454894"/>
    <w:rsid w:val="0045794A"/>
    <w:rsid w:val="0046370D"/>
    <w:rsid w:val="004649C5"/>
    <w:rsid w:val="00465C70"/>
    <w:rsid w:val="004662FD"/>
    <w:rsid w:val="00473F45"/>
    <w:rsid w:val="004814F5"/>
    <w:rsid w:val="00483703"/>
    <w:rsid w:val="00493ACC"/>
    <w:rsid w:val="004959C6"/>
    <w:rsid w:val="00497B64"/>
    <w:rsid w:val="004A17FE"/>
    <w:rsid w:val="004A34E2"/>
    <w:rsid w:val="004A72C4"/>
    <w:rsid w:val="004B03D2"/>
    <w:rsid w:val="004B5367"/>
    <w:rsid w:val="004C23CA"/>
    <w:rsid w:val="004C49A3"/>
    <w:rsid w:val="004E042D"/>
    <w:rsid w:val="004E1760"/>
    <w:rsid w:val="004F49C5"/>
    <w:rsid w:val="004F5DE2"/>
    <w:rsid w:val="005028A6"/>
    <w:rsid w:val="0051137E"/>
    <w:rsid w:val="00513B23"/>
    <w:rsid w:val="00516BFC"/>
    <w:rsid w:val="00520526"/>
    <w:rsid w:val="0052293F"/>
    <w:rsid w:val="005310DA"/>
    <w:rsid w:val="005323D4"/>
    <w:rsid w:val="00532C19"/>
    <w:rsid w:val="0053457F"/>
    <w:rsid w:val="00535FCD"/>
    <w:rsid w:val="005411DD"/>
    <w:rsid w:val="00543681"/>
    <w:rsid w:val="0054449D"/>
    <w:rsid w:val="005471BA"/>
    <w:rsid w:val="00547C01"/>
    <w:rsid w:val="00550B3E"/>
    <w:rsid w:val="005544CC"/>
    <w:rsid w:val="005560AF"/>
    <w:rsid w:val="00556762"/>
    <w:rsid w:val="00557932"/>
    <w:rsid w:val="00557EEE"/>
    <w:rsid w:val="005651F5"/>
    <w:rsid w:val="005707AE"/>
    <w:rsid w:val="0057149B"/>
    <w:rsid w:val="0057698D"/>
    <w:rsid w:val="005831A8"/>
    <w:rsid w:val="00585043"/>
    <w:rsid w:val="00590A5E"/>
    <w:rsid w:val="00592BBD"/>
    <w:rsid w:val="00594A34"/>
    <w:rsid w:val="005A30DF"/>
    <w:rsid w:val="005C10BB"/>
    <w:rsid w:val="005C62C7"/>
    <w:rsid w:val="005D3523"/>
    <w:rsid w:val="005D46BD"/>
    <w:rsid w:val="005D4C4F"/>
    <w:rsid w:val="005D4E51"/>
    <w:rsid w:val="005E089B"/>
    <w:rsid w:val="005E3B1B"/>
    <w:rsid w:val="005F100E"/>
    <w:rsid w:val="005F3200"/>
    <w:rsid w:val="006023AC"/>
    <w:rsid w:val="0060388F"/>
    <w:rsid w:val="00604C68"/>
    <w:rsid w:val="00604EA1"/>
    <w:rsid w:val="00606133"/>
    <w:rsid w:val="0061480F"/>
    <w:rsid w:val="00625C99"/>
    <w:rsid w:val="006272C4"/>
    <w:rsid w:val="00630CC6"/>
    <w:rsid w:val="006348AE"/>
    <w:rsid w:val="0065511E"/>
    <w:rsid w:val="0066460F"/>
    <w:rsid w:val="0067140B"/>
    <w:rsid w:val="0067766E"/>
    <w:rsid w:val="00677DD6"/>
    <w:rsid w:val="006873C8"/>
    <w:rsid w:val="0069608E"/>
    <w:rsid w:val="006A02E8"/>
    <w:rsid w:val="006A1316"/>
    <w:rsid w:val="006A1F86"/>
    <w:rsid w:val="006A492F"/>
    <w:rsid w:val="006A5BFF"/>
    <w:rsid w:val="006C75C7"/>
    <w:rsid w:val="006D2010"/>
    <w:rsid w:val="006D4E3F"/>
    <w:rsid w:val="006D5554"/>
    <w:rsid w:val="006D7299"/>
    <w:rsid w:val="006E6619"/>
    <w:rsid w:val="006F2879"/>
    <w:rsid w:val="006F5E1D"/>
    <w:rsid w:val="006F6EA3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3E6B"/>
    <w:rsid w:val="007442D6"/>
    <w:rsid w:val="00744B02"/>
    <w:rsid w:val="00744FE8"/>
    <w:rsid w:val="00747D49"/>
    <w:rsid w:val="00751408"/>
    <w:rsid w:val="00754CD6"/>
    <w:rsid w:val="007603F1"/>
    <w:rsid w:val="00763FE2"/>
    <w:rsid w:val="007658B6"/>
    <w:rsid w:val="00770C3E"/>
    <w:rsid w:val="007813A1"/>
    <w:rsid w:val="0078348F"/>
    <w:rsid w:val="007848A5"/>
    <w:rsid w:val="00785E9F"/>
    <w:rsid w:val="0079055B"/>
    <w:rsid w:val="0079307C"/>
    <w:rsid w:val="00793766"/>
    <w:rsid w:val="00794463"/>
    <w:rsid w:val="007A6D2B"/>
    <w:rsid w:val="007A6EBC"/>
    <w:rsid w:val="007B3247"/>
    <w:rsid w:val="007B380C"/>
    <w:rsid w:val="007C2B72"/>
    <w:rsid w:val="007C3278"/>
    <w:rsid w:val="007D5F08"/>
    <w:rsid w:val="007D747F"/>
    <w:rsid w:val="007E01BD"/>
    <w:rsid w:val="007E2846"/>
    <w:rsid w:val="007E29AB"/>
    <w:rsid w:val="007E3917"/>
    <w:rsid w:val="007E3D19"/>
    <w:rsid w:val="007F3F85"/>
    <w:rsid w:val="00801E03"/>
    <w:rsid w:val="0080509D"/>
    <w:rsid w:val="00813F2D"/>
    <w:rsid w:val="00814F3A"/>
    <w:rsid w:val="008222D7"/>
    <w:rsid w:val="008272A9"/>
    <w:rsid w:val="00836BBD"/>
    <w:rsid w:val="00837DEF"/>
    <w:rsid w:val="00844511"/>
    <w:rsid w:val="0084778B"/>
    <w:rsid w:val="00852108"/>
    <w:rsid w:val="00856691"/>
    <w:rsid w:val="0086461C"/>
    <w:rsid w:val="00866183"/>
    <w:rsid w:val="00866B17"/>
    <w:rsid w:val="0087487B"/>
    <w:rsid w:val="008821B9"/>
    <w:rsid w:val="00886844"/>
    <w:rsid w:val="00887D61"/>
    <w:rsid w:val="00891ECB"/>
    <w:rsid w:val="008A060A"/>
    <w:rsid w:val="008A2719"/>
    <w:rsid w:val="008A465E"/>
    <w:rsid w:val="008A6179"/>
    <w:rsid w:val="008A6401"/>
    <w:rsid w:val="008A74AA"/>
    <w:rsid w:val="008B2420"/>
    <w:rsid w:val="008B5C4F"/>
    <w:rsid w:val="008B652C"/>
    <w:rsid w:val="008C2AEA"/>
    <w:rsid w:val="008C784C"/>
    <w:rsid w:val="008D29B6"/>
    <w:rsid w:val="008D57CA"/>
    <w:rsid w:val="008D69F5"/>
    <w:rsid w:val="008E1164"/>
    <w:rsid w:val="008E3307"/>
    <w:rsid w:val="008E41D1"/>
    <w:rsid w:val="008E7AF7"/>
    <w:rsid w:val="008E7DB2"/>
    <w:rsid w:val="008F26D1"/>
    <w:rsid w:val="009006BB"/>
    <w:rsid w:val="00915062"/>
    <w:rsid w:val="00923743"/>
    <w:rsid w:val="00923B63"/>
    <w:rsid w:val="00926C70"/>
    <w:rsid w:val="00931220"/>
    <w:rsid w:val="00931E3C"/>
    <w:rsid w:val="00936409"/>
    <w:rsid w:val="00944C9D"/>
    <w:rsid w:val="009474F1"/>
    <w:rsid w:val="00953635"/>
    <w:rsid w:val="009543AD"/>
    <w:rsid w:val="00956757"/>
    <w:rsid w:val="00956C5F"/>
    <w:rsid w:val="00964F2E"/>
    <w:rsid w:val="00970886"/>
    <w:rsid w:val="00972745"/>
    <w:rsid w:val="00973D92"/>
    <w:rsid w:val="00974E55"/>
    <w:rsid w:val="00982CB4"/>
    <w:rsid w:val="00985549"/>
    <w:rsid w:val="00995D27"/>
    <w:rsid w:val="009A210E"/>
    <w:rsid w:val="009A3D10"/>
    <w:rsid w:val="009A7679"/>
    <w:rsid w:val="009B6CF0"/>
    <w:rsid w:val="009B720B"/>
    <w:rsid w:val="009C1CCB"/>
    <w:rsid w:val="009C7A96"/>
    <w:rsid w:val="009D2D61"/>
    <w:rsid w:val="009D3F6C"/>
    <w:rsid w:val="009D7F33"/>
    <w:rsid w:val="009E0EF5"/>
    <w:rsid w:val="009E57E6"/>
    <w:rsid w:val="009E7074"/>
    <w:rsid w:val="009F178A"/>
    <w:rsid w:val="009F5C40"/>
    <w:rsid w:val="009F7F64"/>
    <w:rsid w:val="00A00241"/>
    <w:rsid w:val="00A03976"/>
    <w:rsid w:val="00A04DE0"/>
    <w:rsid w:val="00A12D03"/>
    <w:rsid w:val="00A1366B"/>
    <w:rsid w:val="00A1509E"/>
    <w:rsid w:val="00A15491"/>
    <w:rsid w:val="00A15BFC"/>
    <w:rsid w:val="00A15F3C"/>
    <w:rsid w:val="00A2068B"/>
    <w:rsid w:val="00A229F3"/>
    <w:rsid w:val="00A2310F"/>
    <w:rsid w:val="00A30EE3"/>
    <w:rsid w:val="00A3676E"/>
    <w:rsid w:val="00A44E5D"/>
    <w:rsid w:val="00A51299"/>
    <w:rsid w:val="00A51A17"/>
    <w:rsid w:val="00A55346"/>
    <w:rsid w:val="00A5769A"/>
    <w:rsid w:val="00A644E5"/>
    <w:rsid w:val="00A6559E"/>
    <w:rsid w:val="00A70D8C"/>
    <w:rsid w:val="00A71A70"/>
    <w:rsid w:val="00A72567"/>
    <w:rsid w:val="00A750B1"/>
    <w:rsid w:val="00A82B48"/>
    <w:rsid w:val="00A97B03"/>
    <w:rsid w:val="00AA1125"/>
    <w:rsid w:val="00AA34FD"/>
    <w:rsid w:val="00AB0D46"/>
    <w:rsid w:val="00AB3D3E"/>
    <w:rsid w:val="00AB44C5"/>
    <w:rsid w:val="00AB478B"/>
    <w:rsid w:val="00AB5A41"/>
    <w:rsid w:val="00AB6DD7"/>
    <w:rsid w:val="00AC4029"/>
    <w:rsid w:val="00AD5466"/>
    <w:rsid w:val="00AE01D0"/>
    <w:rsid w:val="00AE102E"/>
    <w:rsid w:val="00AE7088"/>
    <w:rsid w:val="00B039E3"/>
    <w:rsid w:val="00B042B0"/>
    <w:rsid w:val="00B07E3C"/>
    <w:rsid w:val="00B15FCE"/>
    <w:rsid w:val="00B17C06"/>
    <w:rsid w:val="00B20540"/>
    <w:rsid w:val="00B20C2C"/>
    <w:rsid w:val="00B20FD6"/>
    <w:rsid w:val="00B21B66"/>
    <w:rsid w:val="00B23806"/>
    <w:rsid w:val="00B26590"/>
    <w:rsid w:val="00B31918"/>
    <w:rsid w:val="00B31F2A"/>
    <w:rsid w:val="00B32425"/>
    <w:rsid w:val="00B42089"/>
    <w:rsid w:val="00B46EBF"/>
    <w:rsid w:val="00B507DA"/>
    <w:rsid w:val="00B52AAB"/>
    <w:rsid w:val="00B56FB3"/>
    <w:rsid w:val="00B61A25"/>
    <w:rsid w:val="00B715E0"/>
    <w:rsid w:val="00B72ECF"/>
    <w:rsid w:val="00B806B9"/>
    <w:rsid w:val="00B92FF8"/>
    <w:rsid w:val="00B94382"/>
    <w:rsid w:val="00BA470C"/>
    <w:rsid w:val="00BA6047"/>
    <w:rsid w:val="00BA63FA"/>
    <w:rsid w:val="00BA6E98"/>
    <w:rsid w:val="00BB1AC3"/>
    <w:rsid w:val="00BC0A84"/>
    <w:rsid w:val="00BC3DB8"/>
    <w:rsid w:val="00BC573D"/>
    <w:rsid w:val="00BD0EDE"/>
    <w:rsid w:val="00BE7C90"/>
    <w:rsid w:val="00BE7C9A"/>
    <w:rsid w:val="00BF4785"/>
    <w:rsid w:val="00C0014D"/>
    <w:rsid w:val="00C0078A"/>
    <w:rsid w:val="00C032A8"/>
    <w:rsid w:val="00C10253"/>
    <w:rsid w:val="00C110AB"/>
    <w:rsid w:val="00C135E8"/>
    <w:rsid w:val="00C26767"/>
    <w:rsid w:val="00C32477"/>
    <w:rsid w:val="00C32728"/>
    <w:rsid w:val="00C35570"/>
    <w:rsid w:val="00C43BF4"/>
    <w:rsid w:val="00C4440E"/>
    <w:rsid w:val="00C4569E"/>
    <w:rsid w:val="00C50C9A"/>
    <w:rsid w:val="00C57ADF"/>
    <w:rsid w:val="00C61653"/>
    <w:rsid w:val="00C629F3"/>
    <w:rsid w:val="00C63107"/>
    <w:rsid w:val="00C64736"/>
    <w:rsid w:val="00C64DB8"/>
    <w:rsid w:val="00C66E54"/>
    <w:rsid w:val="00C73BB8"/>
    <w:rsid w:val="00C84F8D"/>
    <w:rsid w:val="00C8717C"/>
    <w:rsid w:val="00CB2B5D"/>
    <w:rsid w:val="00CB6311"/>
    <w:rsid w:val="00CB7C0B"/>
    <w:rsid w:val="00CC547F"/>
    <w:rsid w:val="00CC6018"/>
    <w:rsid w:val="00CE2FF2"/>
    <w:rsid w:val="00CE3A10"/>
    <w:rsid w:val="00CF22ED"/>
    <w:rsid w:val="00CF3B7D"/>
    <w:rsid w:val="00CF47C4"/>
    <w:rsid w:val="00CF60F4"/>
    <w:rsid w:val="00CF7EBC"/>
    <w:rsid w:val="00D04C4C"/>
    <w:rsid w:val="00D07421"/>
    <w:rsid w:val="00D125A9"/>
    <w:rsid w:val="00D13895"/>
    <w:rsid w:val="00D1602E"/>
    <w:rsid w:val="00D21480"/>
    <w:rsid w:val="00D21777"/>
    <w:rsid w:val="00D243D9"/>
    <w:rsid w:val="00D279BB"/>
    <w:rsid w:val="00D40348"/>
    <w:rsid w:val="00D41953"/>
    <w:rsid w:val="00D42ECC"/>
    <w:rsid w:val="00D43117"/>
    <w:rsid w:val="00D441FF"/>
    <w:rsid w:val="00D502EC"/>
    <w:rsid w:val="00D516A9"/>
    <w:rsid w:val="00D51D84"/>
    <w:rsid w:val="00D55D77"/>
    <w:rsid w:val="00D5754E"/>
    <w:rsid w:val="00D708AA"/>
    <w:rsid w:val="00D8418D"/>
    <w:rsid w:val="00D85E08"/>
    <w:rsid w:val="00D874DB"/>
    <w:rsid w:val="00D91DF5"/>
    <w:rsid w:val="00D94064"/>
    <w:rsid w:val="00D94C96"/>
    <w:rsid w:val="00D959D1"/>
    <w:rsid w:val="00D9786F"/>
    <w:rsid w:val="00D97BC9"/>
    <w:rsid w:val="00D97DC5"/>
    <w:rsid w:val="00DA5388"/>
    <w:rsid w:val="00DA72E9"/>
    <w:rsid w:val="00DB395E"/>
    <w:rsid w:val="00DB6096"/>
    <w:rsid w:val="00DB73FF"/>
    <w:rsid w:val="00DC0184"/>
    <w:rsid w:val="00DC0EAD"/>
    <w:rsid w:val="00DC12CC"/>
    <w:rsid w:val="00DC1926"/>
    <w:rsid w:val="00DD0E77"/>
    <w:rsid w:val="00DD5030"/>
    <w:rsid w:val="00DD5280"/>
    <w:rsid w:val="00DD7EC8"/>
    <w:rsid w:val="00DE3733"/>
    <w:rsid w:val="00DE4575"/>
    <w:rsid w:val="00DE54B2"/>
    <w:rsid w:val="00DF3754"/>
    <w:rsid w:val="00E07BA8"/>
    <w:rsid w:val="00E20C87"/>
    <w:rsid w:val="00E26530"/>
    <w:rsid w:val="00E34398"/>
    <w:rsid w:val="00E4191E"/>
    <w:rsid w:val="00E42562"/>
    <w:rsid w:val="00E42DDC"/>
    <w:rsid w:val="00E42EA9"/>
    <w:rsid w:val="00E441A9"/>
    <w:rsid w:val="00E62909"/>
    <w:rsid w:val="00E634BB"/>
    <w:rsid w:val="00E640BE"/>
    <w:rsid w:val="00E66BAD"/>
    <w:rsid w:val="00E71302"/>
    <w:rsid w:val="00E7150B"/>
    <w:rsid w:val="00E76FF5"/>
    <w:rsid w:val="00E776CF"/>
    <w:rsid w:val="00E81D00"/>
    <w:rsid w:val="00E8429D"/>
    <w:rsid w:val="00E95590"/>
    <w:rsid w:val="00EA12E1"/>
    <w:rsid w:val="00EA1B75"/>
    <w:rsid w:val="00EA2CC2"/>
    <w:rsid w:val="00EA2F32"/>
    <w:rsid w:val="00EA3B5A"/>
    <w:rsid w:val="00EB17E6"/>
    <w:rsid w:val="00EB35C5"/>
    <w:rsid w:val="00EC194F"/>
    <w:rsid w:val="00EC343F"/>
    <w:rsid w:val="00ED425D"/>
    <w:rsid w:val="00ED5031"/>
    <w:rsid w:val="00ED5E8E"/>
    <w:rsid w:val="00ED6621"/>
    <w:rsid w:val="00EE326E"/>
    <w:rsid w:val="00EE5027"/>
    <w:rsid w:val="00EE73F6"/>
    <w:rsid w:val="00EE7B8C"/>
    <w:rsid w:val="00EF0934"/>
    <w:rsid w:val="00EF3C9A"/>
    <w:rsid w:val="00EF70CB"/>
    <w:rsid w:val="00EF7FE8"/>
    <w:rsid w:val="00F00B5E"/>
    <w:rsid w:val="00F0116F"/>
    <w:rsid w:val="00F04D72"/>
    <w:rsid w:val="00F13F2A"/>
    <w:rsid w:val="00F17160"/>
    <w:rsid w:val="00F17D25"/>
    <w:rsid w:val="00F226C8"/>
    <w:rsid w:val="00F254C6"/>
    <w:rsid w:val="00F31262"/>
    <w:rsid w:val="00F374FB"/>
    <w:rsid w:val="00F405B4"/>
    <w:rsid w:val="00F56A95"/>
    <w:rsid w:val="00F572AF"/>
    <w:rsid w:val="00F606C8"/>
    <w:rsid w:val="00F652B6"/>
    <w:rsid w:val="00F70123"/>
    <w:rsid w:val="00F778E1"/>
    <w:rsid w:val="00F80D5B"/>
    <w:rsid w:val="00F82C63"/>
    <w:rsid w:val="00F83D38"/>
    <w:rsid w:val="00FA7DA5"/>
    <w:rsid w:val="00FB3BF2"/>
    <w:rsid w:val="00FB3EB3"/>
    <w:rsid w:val="00FC0AE3"/>
    <w:rsid w:val="00FC2E10"/>
    <w:rsid w:val="00FD122E"/>
    <w:rsid w:val="00FE66A7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ECCE56A0-4921-46D9-A26E-4110504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7</cp:revision>
  <cp:lastPrinted>2018-06-03T17:40:00Z</cp:lastPrinted>
  <dcterms:created xsi:type="dcterms:W3CDTF">2018-06-21T14:10:00Z</dcterms:created>
  <dcterms:modified xsi:type="dcterms:W3CDTF">2018-12-06T19:20:00Z</dcterms:modified>
</cp:coreProperties>
</file>