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A6FD" w14:textId="77777777" w:rsidR="00594A34" w:rsidRDefault="00594A34" w:rsidP="00290BCA">
      <w:pPr>
        <w:ind w:left="810"/>
        <w:rPr>
          <w:noProof/>
        </w:rPr>
      </w:pPr>
    </w:p>
    <w:p w14:paraId="3415F62D" w14:textId="77777777" w:rsidR="00594A34" w:rsidRDefault="00594A34" w:rsidP="00290BCA">
      <w:pPr>
        <w:ind w:left="810"/>
        <w:rPr>
          <w:noProof/>
        </w:rPr>
      </w:pPr>
    </w:p>
    <w:p w14:paraId="4991F403" w14:textId="77777777" w:rsidR="00594A34" w:rsidRDefault="00594A34" w:rsidP="00290BCA">
      <w:pPr>
        <w:ind w:left="810"/>
        <w:rPr>
          <w:noProof/>
        </w:rPr>
      </w:pPr>
    </w:p>
    <w:p w14:paraId="7F4B04DB" w14:textId="77777777" w:rsidR="00594A34" w:rsidRDefault="00594A34" w:rsidP="00290BCA">
      <w:pPr>
        <w:ind w:left="810"/>
        <w:rPr>
          <w:noProof/>
        </w:rPr>
      </w:pPr>
    </w:p>
    <w:p w14:paraId="5F47A61C" w14:textId="77777777" w:rsidR="003A15D4" w:rsidRDefault="003A15D4" w:rsidP="00251D61">
      <w:pPr>
        <w:tabs>
          <w:tab w:val="left" w:pos="6930"/>
        </w:tabs>
        <w:spacing w:after="60"/>
        <w:rPr>
          <w:rFonts w:ascii="Arial" w:hAnsi="Arial" w:cs="Arial"/>
          <w:b/>
          <w:noProof/>
          <w:sz w:val="24"/>
          <w:szCs w:val="24"/>
        </w:rPr>
      </w:pPr>
    </w:p>
    <w:p w14:paraId="7C0649BB" w14:textId="0F3583F1" w:rsidR="000931E6" w:rsidRPr="00E1086B" w:rsidRDefault="00E1086B" w:rsidP="00BF434A">
      <w:pPr>
        <w:tabs>
          <w:tab w:val="left" w:pos="6930"/>
        </w:tabs>
        <w:spacing w:before="120" w:after="60"/>
        <w:ind w:left="720"/>
        <w:rPr>
          <w:rFonts w:ascii="Arial" w:hAnsi="Arial" w:cs="Arial"/>
          <w:b/>
          <w:noProof/>
        </w:rPr>
      </w:pPr>
      <w:r w:rsidRPr="00E1086B">
        <w:rPr>
          <w:rFonts w:ascii="Arial" w:hAnsi="Arial" w:cs="Arial"/>
          <w:b/>
          <w:noProof/>
        </w:rPr>
        <w:t>Would an Ancient Stoic Get Distracted by a Personal Electronic Device?</w:t>
      </w:r>
    </w:p>
    <w:p w14:paraId="66CF73F5" w14:textId="2C7FC372" w:rsidR="00AD3687" w:rsidRPr="00AD3687" w:rsidRDefault="00AD3687" w:rsidP="00BA5569">
      <w:pPr>
        <w:spacing w:before="60" w:after="120" w:line="240" w:lineRule="auto"/>
        <w:ind w:left="720"/>
        <w:rPr>
          <w:rFonts w:ascii="Times New Roman" w:hAnsi="Times New Roman" w:cs="Times New Roman"/>
        </w:rPr>
      </w:pPr>
      <w:r>
        <w:rPr>
          <w:rFonts w:ascii="Times New Roman" w:hAnsi="Times New Roman" w:cs="Times New Roman"/>
        </w:rPr>
        <w:t>I am easily distracted</w:t>
      </w:r>
      <w:r w:rsidR="00DD3FE3">
        <w:rPr>
          <w:rFonts w:ascii="Times New Roman" w:hAnsi="Times New Roman" w:cs="Times New Roman"/>
        </w:rPr>
        <w:t xml:space="preserve">. </w:t>
      </w:r>
      <w:r>
        <w:rPr>
          <w:rFonts w:ascii="Times New Roman" w:hAnsi="Times New Roman" w:cs="Times New Roman"/>
        </w:rPr>
        <w:t xml:space="preserve"> I </w:t>
      </w:r>
      <w:r w:rsidR="00700463">
        <w:rPr>
          <w:rFonts w:ascii="Times New Roman" w:hAnsi="Times New Roman" w:cs="Times New Roman"/>
        </w:rPr>
        <w:t>am</w:t>
      </w:r>
      <w:r>
        <w:rPr>
          <w:rFonts w:ascii="Times New Roman" w:hAnsi="Times New Roman" w:cs="Times New Roman"/>
        </w:rPr>
        <w:t xml:space="preserve"> distracted by my personal electronic devices (PED) and I have observed that I am not the only one.  </w:t>
      </w:r>
      <w:r w:rsidR="00700463">
        <w:rPr>
          <w:rFonts w:ascii="Times New Roman" w:hAnsi="Times New Roman" w:cs="Times New Roman"/>
        </w:rPr>
        <w:t xml:space="preserve">I waste time on media </w:t>
      </w:r>
      <w:r w:rsidR="006D5425">
        <w:rPr>
          <w:rFonts w:ascii="Times New Roman" w:hAnsi="Times New Roman" w:cs="Times New Roman"/>
        </w:rPr>
        <w:t xml:space="preserve">of all types </w:t>
      </w:r>
      <w:r w:rsidR="00700463">
        <w:rPr>
          <w:rFonts w:ascii="Times New Roman" w:hAnsi="Times New Roman" w:cs="Times New Roman"/>
        </w:rPr>
        <w:t xml:space="preserve">and procrastinate on more important tasks.  </w:t>
      </w:r>
      <w:r w:rsidRPr="00AD3687">
        <w:rPr>
          <w:rFonts w:ascii="Times New Roman" w:hAnsi="Times New Roman" w:cs="Times New Roman"/>
        </w:rPr>
        <w:t xml:space="preserve">What would the ancient Stoics have thought about all of us wandering around with our heads down looking at screens? </w:t>
      </w:r>
      <w:r w:rsidR="00700463">
        <w:rPr>
          <w:rFonts w:ascii="Times New Roman" w:hAnsi="Times New Roman" w:cs="Times New Roman"/>
        </w:rPr>
        <w:t xml:space="preserve"> Seneca did not have an iPhone, but he was concerned about the use of time.  Could his words below apply?</w:t>
      </w:r>
    </w:p>
    <w:p w14:paraId="7CF26005" w14:textId="58C1B1EE" w:rsidR="00700463" w:rsidRPr="00AD3687" w:rsidRDefault="00700463" w:rsidP="00700463">
      <w:pPr>
        <w:spacing w:before="60" w:after="120" w:line="240" w:lineRule="auto"/>
        <w:ind w:left="720"/>
        <w:rPr>
          <w:rFonts w:ascii="Times New Roman" w:hAnsi="Times New Roman" w:cs="Times New Roman"/>
          <w:i/>
          <w:iCs/>
        </w:rPr>
      </w:pPr>
      <w:r w:rsidRPr="00AD3687">
        <w:rPr>
          <w:rFonts w:ascii="Times New Roman" w:hAnsi="Times New Roman" w:cs="Times New Roman"/>
          <w:i/>
          <w:iCs/>
        </w:rPr>
        <w:t xml:space="preserve">It’s not that we have too short a time to live, but that we squander a great deal of it. Life is long enough, and it’s given in sufficient measure to do many great things if we spend it well. But when it’s poured down the drain of luxury and neglect, when it’s employed to no good end, we’re finally driven to see that it has passed by before we even recognized it </w:t>
      </w:r>
      <w:r w:rsidR="00D114FE">
        <w:rPr>
          <w:rFonts w:ascii="Times New Roman" w:hAnsi="Times New Roman" w:cs="Times New Roman"/>
          <w:i/>
          <w:iCs/>
        </w:rPr>
        <w:t xml:space="preserve">was </w:t>
      </w:r>
      <w:r w:rsidRPr="00AD3687">
        <w:rPr>
          <w:rFonts w:ascii="Times New Roman" w:hAnsi="Times New Roman" w:cs="Times New Roman"/>
          <w:i/>
          <w:iCs/>
        </w:rPr>
        <w:t>passing. And so it is – we don’t receive a short life, we make it so.</w:t>
      </w:r>
    </w:p>
    <w:p w14:paraId="0661F988" w14:textId="35976534" w:rsidR="00700463" w:rsidRDefault="00395E1F" w:rsidP="00D114FE">
      <w:pPr>
        <w:spacing w:before="60" w:after="120" w:line="240" w:lineRule="auto"/>
        <w:ind w:left="720"/>
        <w:rPr>
          <w:rFonts w:ascii="Times New Roman" w:hAnsi="Times New Roman" w:cs="Times New Roman"/>
        </w:rPr>
      </w:pPr>
      <w:r>
        <w:rPr>
          <w:rFonts w:ascii="Times New Roman" w:hAnsi="Times New Roman" w:cs="Times New Roman"/>
        </w:rPr>
        <w:t xml:space="preserve">It sounds as if Seneca might have squandered some of his time.  I suspect the tendency to get distracted is part of the human condition, whether in Seneca’s time or today.  He might have walked around </w:t>
      </w:r>
      <w:r w:rsidR="00D114FE">
        <w:rPr>
          <w:rFonts w:ascii="Times New Roman" w:hAnsi="Times New Roman" w:cs="Times New Roman"/>
        </w:rPr>
        <w:t>staring</w:t>
      </w:r>
      <w:r>
        <w:rPr>
          <w:rFonts w:ascii="Times New Roman" w:hAnsi="Times New Roman" w:cs="Times New Roman"/>
        </w:rPr>
        <w:t xml:space="preserve"> a</w:t>
      </w:r>
      <w:r w:rsidR="00D114FE">
        <w:rPr>
          <w:rFonts w:ascii="Times New Roman" w:hAnsi="Times New Roman" w:cs="Times New Roman"/>
        </w:rPr>
        <w:t>t a t</w:t>
      </w:r>
      <w:r>
        <w:rPr>
          <w:rFonts w:ascii="Times New Roman" w:hAnsi="Times New Roman" w:cs="Times New Roman"/>
        </w:rPr>
        <w:t xml:space="preserve">ablet </w:t>
      </w:r>
      <w:r w:rsidR="00D114FE">
        <w:rPr>
          <w:rFonts w:ascii="Times New Roman" w:hAnsi="Times New Roman" w:cs="Times New Roman"/>
        </w:rPr>
        <w:t xml:space="preserve">made of wood and wax </w:t>
      </w:r>
      <w:r>
        <w:rPr>
          <w:rFonts w:ascii="Times New Roman" w:hAnsi="Times New Roman" w:cs="Times New Roman"/>
        </w:rPr>
        <w:t>or a papyrus scroll.</w:t>
      </w:r>
      <w:r w:rsidR="00D114FE">
        <w:rPr>
          <w:rFonts w:ascii="Times New Roman" w:hAnsi="Times New Roman" w:cs="Times New Roman"/>
        </w:rPr>
        <w:t xml:space="preserve">  At least he was not performing safety-critical tasks on a pipeline.</w:t>
      </w:r>
    </w:p>
    <w:p w14:paraId="737AC1F4" w14:textId="0A6FAB85" w:rsidR="00E1086B" w:rsidRPr="00D114FE" w:rsidRDefault="00E1086B" w:rsidP="00BA5569">
      <w:pPr>
        <w:spacing w:before="60" w:after="120" w:line="240" w:lineRule="auto"/>
        <w:ind w:left="720"/>
        <w:rPr>
          <w:rFonts w:ascii="Times New Roman" w:hAnsi="Times New Roman" w:cs="Times New Roman"/>
        </w:rPr>
      </w:pPr>
      <w:r>
        <w:rPr>
          <w:rFonts w:ascii="Times New Roman" w:hAnsi="Times New Roman" w:cs="Times New Roman"/>
        </w:rPr>
        <w:t xml:space="preserve">Several of us have been discussing the appropriate use of personal electronic devices in control rooms.  In August 2010, PHMSA issued an advisory bulletin that stated: </w:t>
      </w:r>
      <w:r>
        <w:rPr>
          <w:rFonts w:ascii="Times New Roman" w:hAnsi="Times New Roman" w:cs="Times New Roman"/>
          <w:i/>
          <w:iCs/>
        </w:rPr>
        <w:t>Owners and operators of natural gas and hazardous liquid pipeline facilities should integrate into their written procedures for operations and maintenance appropriate controls regarding the personal use of PEDs by individuals performing pipeline tasks that may affect the operation or integrity of a pipeline.</w:t>
      </w:r>
      <w:r w:rsidR="00D114FE">
        <w:rPr>
          <w:rFonts w:ascii="Times New Roman" w:hAnsi="Times New Roman" w:cs="Times New Roman"/>
          <w:i/>
          <w:iCs/>
        </w:rPr>
        <w:t xml:space="preserve">  </w:t>
      </w:r>
      <w:r w:rsidR="00D114FE">
        <w:rPr>
          <w:rFonts w:ascii="Times New Roman" w:hAnsi="Times New Roman" w:cs="Times New Roman"/>
        </w:rPr>
        <w:t>Does your company have appropriate controls?</w:t>
      </w:r>
    </w:p>
    <w:p w14:paraId="2DB552A7" w14:textId="2DF27C56" w:rsidR="00395E1F" w:rsidRPr="00395E1F" w:rsidRDefault="00D114FE" w:rsidP="00D114FE">
      <w:pPr>
        <w:spacing w:before="60" w:after="120" w:line="240" w:lineRule="auto"/>
        <w:ind w:left="720"/>
        <w:rPr>
          <w:rFonts w:ascii="Times New Roman" w:hAnsi="Times New Roman" w:cs="Times New Roman"/>
        </w:rPr>
      </w:pPr>
      <w:r>
        <w:rPr>
          <w:rFonts w:ascii="Times New Roman" w:hAnsi="Times New Roman" w:cs="Times New Roman"/>
        </w:rPr>
        <w:t>I have been in control rooms</w:t>
      </w:r>
      <w:r w:rsidR="00395E1F" w:rsidRPr="00395E1F">
        <w:rPr>
          <w:rFonts w:ascii="Times New Roman" w:hAnsi="Times New Roman" w:cs="Times New Roman"/>
        </w:rPr>
        <w:t xml:space="preserve"> where controllers could use their devices at will</w:t>
      </w:r>
      <w:r>
        <w:rPr>
          <w:rFonts w:ascii="Times New Roman" w:hAnsi="Times New Roman" w:cs="Times New Roman"/>
        </w:rPr>
        <w:t xml:space="preserve"> </w:t>
      </w:r>
      <w:r w:rsidR="00395E1F" w:rsidRPr="00395E1F">
        <w:rPr>
          <w:rFonts w:ascii="Times New Roman" w:hAnsi="Times New Roman" w:cs="Times New Roman"/>
        </w:rPr>
        <w:t>for “fatigue mitigation.”  I do</w:t>
      </w:r>
      <w:r w:rsidR="00941773">
        <w:rPr>
          <w:rFonts w:ascii="Times New Roman" w:hAnsi="Times New Roman" w:cs="Times New Roman"/>
        </w:rPr>
        <w:t xml:space="preserve"> not</w:t>
      </w:r>
      <w:r w:rsidR="00395E1F" w:rsidRPr="00395E1F">
        <w:rPr>
          <w:rFonts w:ascii="Times New Roman" w:hAnsi="Times New Roman" w:cs="Times New Roman"/>
        </w:rPr>
        <w:t xml:space="preserve"> think all of the uses of their devices I observed </w:t>
      </w:r>
      <w:r>
        <w:rPr>
          <w:rFonts w:ascii="Times New Roman" w:hAnsi="Times New Roman" w:cs="Times New Roman"/>
        </w:rPr>
        <w:t>are</w:t>
      </w:r>
      <w:r w:rsidR="00395E1F" w:rsidRPr="00395E1F">
        <w:rPr>
          <w:rFonts w:ascii="Times New Roman" w:hAnsi="Times New Roman" w:cs="Times New Roman"/>
        </w:rPr>
        <w:t xml:space="preserve"> for fatigue mitigation.</w:t>
      </w:r>
      <w:r>
        <w:rPr>
          <w:rFonts w:ascii="Times New Roman" w:hAnsi="Times New Roman" w:cs="Times New Roman"/>
        </w:rPr>
        <w:t xml:space="preserve">  I have been in other</w:t>
      </w:r>
      <w:r w:rsidR="00395E1F" w:rsidRPr="00395E1F">
        <w:rPr>
          <w:rFonts w:ascii="Times New Roman" w:hAnsi="Times New Roman" w:cs="Times New Roman"/>
        </w:rPr>
        <w:t xml:space="preserve"> control room</w:t>
      </w:r>
      <w:r>
        <w:rPr>
          <w:rFonts w:ascii="Times New Roman" w:hAnsi="Times New Roman" w:cs="Times New Roman"/>
        </w:rPr>
        <w:t>s where</w:t>
      </w:r>
      <w:r w:rsidR="00395E1F" w:rsidRPr="00395E1F">
        <w:rPr>
          <w:rFonts w:ascii="Times New Roman" w:hAnsi="Times New Roman" w:cs="Times New Roman"/>
        </w:rPr>
        <w:t xml:space="preserve"> devices could not be used at the console.  </w:t>
      </w:r>
    </w:p>
    <w:p w14:paraId="6C367285" w14:textId="2F5BD905" w:rsidR="00941773" w:rsidRDefault="00941773" w:rsidP="00395E1F">
      <w:pPr>
        <w:spacing w:before="60" w:after="120" w:line="240" w:lineRule="auto"/>
        <w:ind w:left="720"/>
        <w:rPr>
          <w:rFonts w:ascii="Times New Roman" w:hAnsi="Times New Roman" w:cs="Times New Roman"/>
        </w:rPr>
      </w:pPr>
      <w:r>
        <w:rPr>
          <w:rFonts w:ascii="Times New Roman" w:hAnsi="Times New Roman" w:cs="Times New Roman"/>
        </w:rPr>
        <w:t>S</w:t>
      </w:r>
      <w:r w:rsidR="00395E1F" w:rsidRPr="00395E1F">
        <w:rPr>
          <w:rFonts w:ascii="Times New Roman" w:hAnsi="Times New Roman" w:cs="Times New Roman"/>
        </w:rPr>
        <w:t xml:space="preserve">ome control rooms have written policies that range from no use at all to prudent use.   </w:t>
      </w:r>
      <w:r w:rsidR="00D114FE">
        <w:rPr>
          <w:rFonts w:ascii="Times New Roman" w:hAnsi="Times New Roman" w:cs="Times New Roman"/>
        </w:rPr>
        <w:t>Some of the policies state that if the controller is seen using the device</w:t>
      </w:r>
      <w:r w:rsidR="00D114FE" w:rsidRPr="00395E1F">
        <w:rPr>
          <w:rFonts w:ascii="Times New Roman" w:hAnsi="Times New Roman" w:cs="Times New Roman"/>
        </w:rPr>
        <w:t xml:space="preserve">, he or she </w:t>
      </w:r>
      <w:r w:rsidR="00D114FE">
        <w:rPr>
          <w:rFonts w:ascii="Times New Roman" w:hAnsi="Times New Roman" w:cs="Times New Roman"/>
        </w:rPr>
        <w:t>is</w:t>
      </w:r>
      <w:r w:rsidR="00D114FE" w:rsidRPr="00395E1F">
        <w:rPr>
          <w:rFonts w:ascii="Times New Roman" w:hAnsi="Times New Roman" w:cs="Times New Roman"/>
        </w:rPr>
        <w:t xml:space="preserve"> subject to corrective action.  </w:t>
      </w:r>
      <w:r w:rsidR="00395E1F" w:rsidRPr="00395E1F">
        <w:rPr>
          <w:rFonts w:ascii="Times New Roman" w:hAnsi="Times New Roman" w:cs="Times New Roman"/>
        </w:rPr>
        <w:t xml:space="preserve">Other control rooms have no written policies.  I think controllers in most control rooms can use their personal electronic devices and they are supposed to practice </w:t>
      </w:r>
      <w:r w:rsidRPr="00395E1F">
        <w:rPr>
          <w:rFonts w:ascii="Times New Roman" w:hAnsi="Times New Roman" w:cs="Times New Roman"/>
        </w:rPr>
        <w:t>self-control,</w:t>
      </w:r>
      <w:r w:rsidR="00395E1F" w:rsidRPr="00395E1F">
        <w:rPr>
          <w:rFonts w:ascii="Times New Roman" w:hAnsi="Times New Roman" w:cs="Times New Roman"/>
        </w:rPr>
        <w:t xml:space="preserve"> so they do not get distracted</w:t>
      </w:r>
      <w:r>
        <w:rPr>
          <w:rFonts w:ascii="Times New Roman" w:hAnsi="Times New Roman" w:cs="Times New Roman"/>
        </w:rPr>
        <w:t>.  How is your self-control?</w:t>
      </w:r>
    </w:p>
    <w:p w14:paraId="7C98464B" w14:textId="543C698E" w:rsidR="00395E1F" w:rsidRPr="00395E1F" w:rsidRDefault="00941773" w:rsidP="00941773">
      <w:pPr>
        <w:spacing w:before="60" w:after="120" w:line="240" w:lineRule="auto"/>
        <w:ind w:left="720"/>
        <w:rPr>
          <w:rFonts w:ascii="Times New Roman" w:hAnsi="Times New Roman" w:cs="Times New Roman"/>
        </w:rPr>
      </w:pPr>
      <w:r>
        <w:rPr>
          <w:rFonts w:ascii="Times New Roman" w:hAnsi="Times New Roman" w:cs="Times New Roman"/>
        </w:rPr>
        <w:t xml:space="preserve">I have been thinking </w:t>
      </w:r>
      <w:r w:rsidR="00395E1F" w:rsidRPr="00395E1F">
        <w:rPr>
          <w:rFonts w:ascii="Times New Roman" w:hAnsi="Times New Roman" w:cs="Times New Roman"/>
        </w:rPr>
        <w:t xml:space="preserve">about </w:t>
      </w:r>
      <w:r>
        <w:rPr>
          <w:rFonts w:ascii="Times New Roman" w:hAnsi="Times New Roman" w:cs="Times New Roman"/>
        </w:rPr>
        <w:t>my</w:t>
      </w:r>
      <w:r w:rsidR="00395E1F" w:rsidRPr="00395E1F">
        <w:rPr>
          <w:rFonts w:ascii="Times New Roman" w:hAnsi="Times New Roman" w:cs="Times New Roman"/>
        </w:rPr>
        <w:t xml:space="preserve"> personal practices</w:t>
      </w:r>
      <w:r>
        <w:rPr>
          <w:rFonts w:ascii="Times New Roman" w:hAnsi="Times New Roman" w:cs="Times New Roman"/>
        </w:rPr>
        <w:t>, my self-control, when I work in control rooms</w:t>
      </w:r>
      <w:r w:rsidR="00395E1F" w:rsidRPr="00395E1F">
        <w:rPr>
          <w:rFonts w:ascii="Times New Roman" w:hAnsi="Times New Roman" w:cs="Times New Roman"/>
        </w:rPr>
        <w:t>.   </w:t>
      </w:r>
      <w:r>
        <w:rPr>
          <w:rFonts w:ascii="Times New Roman" w:hAnsi="Times New Roman" w:cs="Times New Roman"/>
        </w:rPr>
        <w:t>I need to avoid using my</w:t>
      </w:r>
      <w:r w:rsidR="00395E1F" w:rsidRPr="00395E1F">
        <w:rPr>
          <w:rFonts w:ascii="Times New Roman" w:hAnsi="Times New Roman" w:cs="Times New Roman"/>
        </w:rPr>
        <w:t xml:space="preserve"> device for personal reasons - looking at Facebook, Linked In, </w:t>
      </w:r>
      <w:r>
        <w:rPr>
          <w:rFonts w:ascii="Times New Roman" w:hAnsi="Times New Roman" w:cs="Times New Roman"/>
        </w:rPr>
        <w:t>Instagram</w:t>
      </w:r>
      <w:r w:rsidR="00395E1F" w:rsidRPr="00395E1F">
        <w:rPr>
          <w:rFonts w:ascii="Times New Roman" w:hAnsi="Times New Roman" w:cs="Times New Roman"/>
        </w:rPr>
        <w:t xml:space="preserve"> or texting about some trivial matter.  What type of example do </w:t>
      </w:r>
      <w:r>
        <w:rPr>
          <w:rFonts w:ascii="Times New Roman" w:hAnsi="Times New Roman" w:cs="Times New Roman"/>
        </w:rPr>
        <w:t>I</w:t>
      </w:r>
      <w:r w:rsidR="00395E1F" w:rsidRPr="00395E1F">
        <w:rPr>
          <w:rFonts w:ascii="Times New Roman" w:hAnsi="Times New Roman" w:cs="Times New Roman"/>
        </w:rPr>
        <w:t xml:space="preserve"> set for controllers</w:t>
      </w:r>
      <w:r>
        <w:rPr>
          <w:rFonts w:ascii="Times New Roman" w:hAnsi="Times New Roman" w:cs="Times New Roman"/>
        </w:rPr>
        <w:t xml:space="preserve"> and other clients</w:t>
      </w:r>
      <w:r w:rsidR="00395E1F" w:rsidRPr="00395E1F">
        <w:rPr>
          <w:rFonts w:ascii="Times New Roman" w:hAnsi="Times New Roman" w:cs="Times New Roman"/>
        </w:rPr>
        <w:t>?   </w:t>
      </w:r>
      <w:r>
        <w:rPr>
          <w:rFonts w:ascii="Times New Roman" w:hAnsi="Times New Roman" w:cs="Times New Roman"/>
        </w:rPr>
        <w:t>I need to follow the advice of Marcus Aurelius and use my time and attention for worthy actions and important tasks.</w:t>
      </w:r>
    </w:p>
    <w:p w14:paraId="7A39A6B9" w14:textId="245EB851" w:rsidR="00BA5569" w:rsidRPr="00BA5569" w:rsidRDefault="00BA5569" w:rsidP="00941773">
      <w:pPr>
        <w:spacing w:before="60" w:after="120" w:line="240" w:lineRule="auto"/>
        <w:ind w:left="720"/>
        <w:rPr>
          <w:rFonts w:ascii="Times New Roman" w:hAnsi="Times New Roman" w:cs="Times New Roman"/>
        </w:rPr>
      </w:pPr>
      <w:r w:rsidRPr="00BA5569">
        <w:rPr>
          <w:rFonts w:ascii="Times New Roman" w:hAnsi="Times New Roman" w:cs="Times New Roman"/>
          <w:i/>
          <w:iCs/>
        </w:rPr>
        <w:t>It is essential for you to remember that the attention you give to any action should be in due proportion to its worth, for then you won’t tire and give up, if you aren’t busying yourself with lesser things beyond what should be allowed… </w:t>
      </w:r>
      <w:r w:rsidRPr="00BA5569">
        <w:rPr>
          <w:rFonts w:ascii="Times New Roman" w:hAnsi="Times New Roman" w:cs="Times New Roman"/>
        </w:rPr>
        <w:t>— Marcus Aurelius</w:t>
      </w:r>
    </w:p>
    <w:p w14:paraId="77861044" w14:textId="5F270D21" w:rsidR="00631982" w:rsidRPr="006614CC" w:rsidRDefault="00631982" w:rsidP="00BA5569">
      <w:pPr>
        <w:spacing w:before="60" w:after="120" w:line="240" w:lineRule="auto"/>
        <w:ind w:left="720"/>
        <w:rPr>
          <w:rFonts w:ascii="Times New Roman" w:hAnsi="Times New Roman" w:cs="Times New Roman"/>
        </w:rPr>
      </w:pPr>
      <w:bookmarkStart w:id="0" w:name="_GoBack"/>
      <w:bookmarkEnd w:id="0"/>
    </w:p>
    <w:sectPr w:rsidR="00631982" w:rsidRPr="006614CC" w:rsidSect="00247D36">
      <w:headerReference w:type="default" r:id="rId7"/>
      <w:footerReference w:type="default" r:id="rId8"/>
      <w:pgSz w:w="12240" w:h="15840"/>
      <w:pgMar w:top="990" w:right="1890" w:bottom="990" w:left="144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870B" w14:textId="77777777" w:rsidR="009F25CF" w:rsidRDefault="009F25CF" w:rsidP="00290BCA">
      <w:pPr>
        <w:spacing w:after="0" w:line="240" w:lineRule="auto"/>
      </w:pPr>
      <w:r>
        <w:separator/>
      </w:r>
    </w:p>
  </w:endnote>
  <w:endnote w:type="continuationSeparator" w:id="0">
    <w:p w14:paraId="2729618D" w14:textId="77777777" w:rsidR="009F25CF" w:rsidRDefault="009F25CF" w:rsidP="0029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718" w14:textId="660785D9" w:rsidR="006F2DD6" w:rsidRDefault="006F2DD6" w:rsidP="00290BCA">
    <w:pPr>
      <w:pStyle w:val="Footer"/>
      <w:jc w:val="center"/>
    </w:pPr>
    <w:r>
      <w:rPr>
        <w:rFonts w:ascii="Arial" w:hAnsi="Arial" w:cs="Arial"/>
        <w:sz w:val="20"/>
        <w:szCs w:val="20"/>
      </w:rPr>
      <w:t xml:space="preserve">    CRM and Philosophy | Charles Alday © 2019</w:t>
    </w:r>
    <w:r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AF8F" w14:textId="77777777" w:rsidR="009F25CF" w:rsidRDefault="009F25CF" w:rsidP="00290BCA">
      <w:pPr>
        <w:spacing w:after="0" w:line="240" w:lineRule="auto"/>
      </w:pPr>
      <w:r>
        <w:separator/>
      </w:r>
    </w:p>
  </w:footnote>
  <w:footnote w:type="continuationSeparator" w:id="0">
    <w:p w14:paraId="6E71A436" w14:textId="77777777" w:rsidR="009F25CF" w:rsidRDefault="009F25CF" w:rsidP="0029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0BE" w14:textId="2E68B9B9" w:rsidR="006F2DD6" w:rsidRDefault="006F2DD6">
    <w:pPr>
      <w:pStyle w:val="Header"/>
    </w:pPr>
    <w:r>
      <w:rPr>
        <w:rFonts w:ascii="Arial" w:hAnsi="Arial"/>
        <w:noProof/>
        <w:sz w:val="20"/>
        <w:szCs w:val="20"/>
      </w:rPr>
      <w:drawing>
        <wp:anchor distT="0" distB="0" distL="114300" distR="114300" simplePos="0" relativeHeight="251661312" behindDoc="0" locked="0" layoutInCell="1" allowOverlap="1" wp14:anchorId="7BEE0457" wp14:editId="79750D19">
          <wp:simplePos x="0" y="0"/>
          <wp:positionH relativeFrom="column">
            <wp:posOffset>4077335</wp:posOffset>
          </wp:positionH>
          <wp:positionV relativeFrom="paragraph">
            <wp:posOffset>1176020</wp:posOffset>
          </wp:positionV>
          <wp:extent cx="1303655" cy="354330"/>
          <wp:effectExtent l="0" t="0" r="0" b="1270"/>
          <wp:wrapThrough wrapText="bothSides">
            <wp:wrapPolygon edited="0">
              <wp:start x="0" y="0"/>
              <wp:lineTo x="0" y="20129"/>
              <wp:lineTo x="21042" y="20129"/>
              <wp:lineTo x="210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303655" cy="354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62336" behindDoc="1" locked="0" layoutInCell="1" allowOverlap="1" wp14:anchorId="545079FF" wp14:editId="02A9C162">
          <wp:simplePos x="0" y="0"/>
          <wp:positionH relativeFrom="column">
            <wp:posOffset>-923290</wp:posOffset>
          </wp:positionH>
          <wp:positionV relativeFrom="paragraph">
            <wp:posOffset>-457200</wp:posOffset>
          </wp:positionV>
          <wp:extent cx="7771765"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ic philosophy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DB1"/>
    <w:multiLevelType w:val="multilevel"/>
    <w:tmpl w:val="BBAEA1F8"/>
    <w:lvl w:ilvl="0">
      <w:start w:val="1"/>
      <w:numFmt w:val="decimal"/>
      <w:pStyle w:val="Level1"/>
      <w:lvlText w:val="%1"/>
      <w:lvlJc w:val="left"/>
      <w:pPr>
        <w:ind w:left="360" w:hanging="360"/>
      </w:pPr>
      <w:rPr>
        <w:rFonts w:cs="Times New Roman" w:hint="default"/>
      </w:rPr>
    </w:lvl>
    <w:lvl w:ilvl="1">
      <w:start w:val="1"/>
      <w:numFmt w:val="decimal"/>
      <w:pStyle w:val="Level2"/>
      <w:lvlText w:val="%1.%2."/>
      <w:lvlJc w:val="left"/>
      <w:pPr>
        <w:ind w:left="792" w:hanging="432"/>
      </w:pPr>
      <w:rPr>
        <w:rFonts w:cs="Times New Roman"/>
      </w:rPr>
    </w:lvl>
    <w:lvl w:ilvl="2">
      <w:start w:val="1"/>
      <w:numFmt w:val="decimal"/>
      <w:pStyle w:val="Level3"/>
      <w:lvlText w:val="%1.%2.%3."/>
      <w:lvlJc w:val="left"/>
      <w:pPr>
        <w:ind w:left="1944" w:hanging="504"/>
      </w:pPr>
      <w:rPr>
        <w:rFonts w:cs="Times New Roman"/>
      </w:rPr>
    </w:lvl>
    <w:lvl w:ilvl="3">
      <w:start w:val="1"/>
      <w:numFmt w:val="decimal"/>
      <w:pStyle w:val="Level4"/>
      <w:lvlText w:val="%1.%2.%3.%4."/>
      <w:lvlJc w:val="left"/>
      <w:pPr>
        <w:ind w:left="33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AA66F3"/>
    <w:multiLevelType w:val="hybridMultilevel"/>
    <w:tmpl w:val="96D4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82320"/>
    <w:multiLevelType w:val="hybridMultilevel"/>
    <w:tmpl w:val="53B6E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194387"/>
    <w:multiLevelType w:val="hybridMultilevel"/>
    <w:tmpl w:val="BBF2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33161"/>
    <w:multiLevelType w:val="hybridMultilevel"/>
    <w:tmpl w:val="0DD8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052741"/>
    <w:multiLevelType w:val="hybridMultilevel"/>
    <w:tmpl w:val="5978E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179F4"/>
    <w:multiLevelType w:val="hybridMultilevel"/>
    <w:tmpl w:val="A174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922E9"/>
    <w:multiLevelType w:val="multilevel"/>
    <w:tmpl w:val="DD1C34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72"/>
    <w:rsid w:val="00002371"/>
    <w:rsid w:val="00007B9F"/>
    <w:rsid w:val="000104DE"/>
    <w:rsid w:val="00012697"/>
    <w:rsid w:val="000172CC"/>
    <w:rsid w:val="0002059A"/>
    <w:rsid w:val="00022D8A"/>
    <w:rsid w:val="0003080E"/>
    <w:rsid w:val="0003248C"/>
    <w:rsid w:val="00043DCF"/>
    <w:rsid w:val="0004526E"/>
    <w:rsid w:val="00054CB7"/>
    <w:rsid w:val="00063829"/>
    <w:rsid w:val="00064B7A"/>
    <w:rsid w:val="00067BA6"/>
    <w:rsid w:val="00070078"/>
    <w:rsid w:val="00071732"/>
    <w:rsid w:val="00071E12"/>
    <w:rsid w:val="00073981"/>
    <w:rsid w:val="0007515C"/>
    <w:rsid w:val="000753B6"/>
    <w:rsid w:val="00082FFF"/>
    <w:rsid w:val="0008392E"/>
    <w:rsid w:val="0009227E"/>
    <w:rsid w:val="000931E6"/>
    <w:rsid w:val="000939E8"/>
    <w:rsid w:val="00094A42"/>
    <w:rsid w:val="0009513F"/>
    <w:rsid w:val="000A6DEC"/>
    <w:rsid w:val="000B038A"/>
    <w:rsid w:val="000C21FC"/>
    <w:rsid w:val="000C5896"/>
    <w:rsid w:val="000C5D5B"/>
    <w:rsid w:val="000D0358"/>
    <w:rsid w:val="000D0C54"/>
    <w:rsid w:val="000D26AD"/>
    <w:rsid w:val="000D590F"/>
    <w:rsid w:val="000E163B"/>
    <w:rsid w:val="000E1DF2"/>
    <w:rsid w:val="000E3FBD"/>
    <w:rsid w:val="000E52E1"/>
    <w:rsid w:val="000F310A"/>
    <w:rsid w:val="000F60EF"/>
    <w:rsid w:val="000F7DE0"/>
    <w:rsid w:val="00100464"/>
    <w:rsid w:val="00100A02"/>
    <w:rsid w:val="0010129C"/>
    <w:rsid w:val="0010187C"/>
    <w:rsid w:val="00103015"/>
    <w:rsid w:val="00106350"/>
    <w:rsid w:val="001066ED"/>
    <w:rsid w:val="001124B6"/>
    <w:rsid w:val="00112F78"/>
    <w:rsid w:val="00113039"/>
    <w:rsid w:val="00114ADA"/>
    <w:rsid w:val="00114CAB"/>
    <w:rsid w:val="00115059"/>
    <w:rsid w:val="00116C2C"/>
    <w:rsid w:val="00116F17"/>
    <w:rsid w:val="00117288"/>
    <w:rsid w:val="0011762C"/>
    <w:rsid w:val="00120227"/>
    <w:rsid w:val="001220DD"/>
    <w:rsid w:val="0012214D"/>
    <w:rsid w:val="00130ADF"/>
    <w:rsid w:val="00132076"/>
    <w:rsid w:val="00135D8E"/>
    <w:rsid w:val="00137CA4"/>
    <w:rsid w:val="0014429B"/>
    <w:rsid w:val="00151AFD"/>
    <w:rsid w:val="00157FFD"/>
    <w:rsid w:val="00162B20"/>
    <w:rsid w:val="0016529C"/>
    <w:rsid w:val="001658EB"/>
    <w:rsid w:val="0016593D"/>
    <w:rsid w:val="001719FE"/>
    <w:rsid w:val="00173316"/>
    <w:rsid w:val="0017585B"/>
    <w:rsid w:val="00180485"/>
    <w:rsid w:val="00181D25"/>
    <w:rsid w:val="00183F7D"/>
    <w:rsid w:val="001842A8"/>
    <w:rsid w:val="00186C89"/>
    <w:rsid w:val="00190284"/>
    <w:rsid w:val="0019263A"/>
    <w:rsid w:val="00193E80"/>
    <w:rsid w:val="001A2831"/>
    <w:rsid w:val="001A487B"/>
    <w:rsid w:val="001A4F09"/>
    <w:rsid w:val="001A792A"/>
    <w:rsid w:val="001B1A34"/>
    <w:rsid w:val="001B75CF"/>
    <w:rsid w:val="001C2223"/>
    <w:rsid w:val="001C4359"/>
    <w:rsid w:val="001C6793"/>
    <w:rsid w:val="001D0402"/>
    <w:rsid w:val="001D0BF6"/>
    <w:rsid w:val="001D37A2"/>
    <w:rsid w:val="001D43B6"/>
    <w:rsid w:val="001D5353"/>
    <w:rsid w:val="001D5FA5"/>
    <w:rsid w:val="001E113C"/>
    <w:rsid w:val="001E3F68"/>
    <w:rsid w:val="001F051A"/>
    <w:rsid w:val="001F6041"/>
    <w:rsid w:val="001F61A6"/>
    <w:rsid w:val="00200888"/>
    <w:rsid w:val="00201EE2"/>
    <w:rsid w:val="0021384D"/>
    <w:rsid w:val="00214A22"/>
    <w:rsid w:val="002228B5"/>
    <w:rsid w:val="00223DF7"/>
    <w:rsid w:val="002241DA"/>
    <w:rsid w:val="00224DD5"/>
    <w:rsid w:val="00230639"/>
    <w:rsid w:val="00230D7A"/>
    <w:rsid w:val="00230EEE"/>
    <w:rsid w:val="0023154E"/>
    <w:rsid w:val="00241236"/>
    <w:rsid w:val="00243E60"/>
    <w:rsid w:val="0024405B"/>
    <w:rsid w:val="002464D1"/>
    <w:rsid w:val="00247D36"/>
    <w:rsid w:val="00251D61"/>
    <w:rsid w:val="00253B74"/>
    <w:rsid w:val="00254255"/>
    <w:rsid w:val="00254F94"/>
    <w:rsid w:val="002563D4"/>
    <w:rsid w:val="00257424"/>
    <w:rsid w:val="00261E9B"/>
    <w:rsid w:val="0027114D"/>
    <w:rsid w:val="0027158B"/>
    <w:rsid w:val="002779D5"/>
    <w:rsid w:val="002814CB"/>
    <w:rsid w:val="00285E1B"/>
    <w:rsid w:val="00286360"/>
    <w:rsid w:val="00290BCA"/>
    <w:rsid w:val="0029172B"/>
    <w:rsid w:val="00293F3B"/>
    <w:rsid w:val="002A2A09"/>
    <w:rsid w:val="002A3C74"/>
    <w:rsid w:val="002A4028"/>
    <w:rsid w:val="002A78AD"/>
    <w:rsid w:val="002B23C0"/>
    <w:rsid w:val="002B3AC2"/>
    <w:rsid w:val="002B7924"/>
    <w:rsid w:val="002C4C9F"/>
    <w:rsid w:val="002C5986"/>
    <w:rsid w:val="002C6CBF"/>
    <w:rsid w:val="002C7652"/>
    <w:rsid w:val="002D037B"/>
    <w:rsid w:val="002D1958"/>
    <w:rsid w:val="002D2BF3"/>
    <w:rsid w:val="002D2CB0"/>
    <w:rsid w:val="002D2FBF"/>
    <w:rsid w:val="002D667A"/>
    <w:rsid w:val="002D721F"/>
    <w:rsid w:val="002D76F0"/>
    <w:rsid w:val="002E0A35"/>
    <w:rsid w:val="002E1436"/>
    <w:rsid w:val="002E144E"/>
    <w:rsid w:val="002F37B3"/>
    <w:rsid w:val="002F49A0"/>
    <w:rsid w:val="00300B07"/>
    <w:rsid w:val="003104E7"/>
    <w:rsid w:val="00314B99"/>
    <w:rsid w:val="00314F1A"/>
    <w:rsid w:val="003155AA"/>
    <w:rsid w:val="0032434C"/>
    <w:rsid w:val="00325A43"/>
    <w:rsid w:val="003309E0"/>
    <w:rsid w:val="00331FF9"/>
    <w:rsid w:val="0033398B"/>
    <w:rsid w:val="00335464"/>
    <w:rsid w:val="003417D6"/>
    <w:rsid w:val="00342769"/>
    <w:rsid w:val="0034296B"/>
    <w:rsid w:val="00342A8A"/>
    <w:rsid w:val="00342EB4"/>
    <w:rsid w:val="00343C11"/>
    <w:rsid w:val="0034617B"/>
    <w:rsid w:val="00350103"/>
    <w:rsid w:val="00353E84"/>
    <w:rsid w:val="00361244"/>
    <w:rsid w:val="00362E58"/>
    <w:rsid w:val="00362FD1"/>
    <w:rsid w:val="00363A7B"/>
    <w:rsid w:val="00363C1A"/>
    <w:rsid w:val="00371702"/>
    <w:rsid w:val="00371790"/>
    <w:rsid w:val="003727AF"/>
    <w:rsid w:val="00375763"/>
    <w:rsid w:val="00375D7B"/>
    <w:rsid w:val="00382267"/>
    <w:rsid w:val="00390BF9"/>
    <w:rsid w:val="003923C3"/>
    <w:rsid w:val="003924B0"/>
    <w:rsid w:val="00392896"/>
    <w:rsid w:val="00392A33"/>
    <w:rsid w:val="00395725"/>
    <w:rsid w:val="00395E1F"/>
    <w:rsid w:val="003A15D4"/>
    <w:rsid w:val="003A1871"/>
    <w:rsid w:val="003A192E"/>
    <w:rsid w:val="003A28FE"/>
    <w:rsid w:val="003A57E9"/>
    <w:rsid w:val="003A7431"/>
    <w:rsid w:val="003B3EC2"/>
    <w:rsid w:val="003D1E8D"/>
    <w:rsid w:val="003D562C"/>
    <w:rsid w:val="003D6179"/>
    <w:rsid w:val="003E0AEF"/>
    <w:rsid w:val="003E3D0D"/>
    <w:rsid w:val="003E7530"/>
    <w:rsid w:val="00400F13"/>
    <w:rsid w:val="0040170D"/>
    <w:rsid w:val="00410B3D"/>
    <w:rsid w:val="00413321"/>
    <w:rsid w:val="00415845"/>
    <w:rsid w:val="0042022D"/>
    <w:rsid w:val="00422615"/>
    <w:rsid w:val="00427911"/>
    <w:rsid w:val="00435928"/>
    <w:rsid w:val="00447AFE"/>
    <w:rsid w:val="004510CF"/>
    <w:rsid w:val="004512F6"/>
    <w:rsid w:val="004542FC"/>
    <w:rsid w:val="00454894"/>
    <w:rsid w:val="004578F6"/>
    <w:rsid w:val="0045794A"/>
    <w:rsid w:val="0046370D"/>
    <w:rsid w:val="004649C5"/>
    <w:rsid w:val="00465C70"/>
    <w:rsid w:val="004662FD"/>
    <w:rsid w:val="00466F25"/>
    <w:rsid w:val="00473F45"/>
    <w:rsid w:val="00476402"/>
    <w:rsid w:val="004814F5"/>
    <w:rsid w:val="00481DAF"/>
    <w:rsid w:val="00483703"/>
    <w:rsid w:val="00484A49"/>
    <w:rsid w:val="00490360"/>
    <w:rsid w:val="00493ACC"/>
    <w:rsid w:val="00494E9B"/>
    <w:rsid w:val="004959C6"/>
    <w:rsid w:val="00496F65"/>
    <w:rsid w:val="00497B64"/>
    <w:rsid w:val="004A128F"/>
    <w:rsid w:val="004A17FE"/>
    <w:rsid w:val="004A34E2"/>
    <w:rsid w:val="004A72C4"/>
    <w:rsid w:val="004B03D2"/>
    <w:rsid w:val="004B059C"/>
    <w:rsid w:val="004B5367"/>
    <w:rsid w:val="004C23CA"/>
    <w:rsid w:val="004C2981"/>
    <w:rsid w:val="004C49A3"/>
    <w:rsid w:val="004E042D"/>
    <w:rsid w:val="004E1760"/>
    <w:rsid w:val="004F0433"/>
    <w:rsid w:val="004F49C5"/>
    <w:rsid w:val="004F5DE2"/>
    <w:rsid w:val="005028A6"/>
    <w:rsid w:val="0051137E"/>
    <w:rsid w:val="00513B23"/>
    <w:rsid w:val="00516BFC"/>
    <w:rsid w:val="00520526"/>
    <w:rsid w:val="0052293F"/>
    <w:rsid w:val="005310DA"/>
    <w:rsid w:val="005323D4"/>
    <w:rsid w:val="00532C19"/>
    <w:rsid w:val="0053457F"/>
    <w:rsid w:val="00535FCD"/>
    <w:rsid w:val="005411DD"/>
    <w:rsid w:val="00543681"/>
    <w:rsid w:val="0054449D"/>
    <w:rsid w:val="00545733"/>
    <w:rsid w:val="00546FF2"/>
    <w:rsid w:val="005471BA"/>
    <w:rsid w:val="00547C01"/>
    <w:rsid w:val="00550B3E"/>
    <w:rsid w:val="005544CC"/>
    <w:rsid w:val="005560AF"/>
    <w:rsid w:val="00556762"/>
    <w:rsid w:val="00557932"/>
    <w:rsid w:val="00557EEE"/>
    <w:rsid w:val="0056183F"/>
    <w:rsid w:val="005651F5"/>
    <w:rsid w:val="005707AE"/>
    <w:rsid w:val="0057149B"/>
    <w:rsid w:val="0057698D"/>
    <w:rsid w:val="005773E4"/>
    <w:rsid w:val="005831A8"/>
    <w:rsid w:val="00585043"/>
    <w:rsid w:val="00590A5E"/>
    <w:rsid w:val="00592BBD"/>
    <w:rsid w:val="00594A34"/>
    <w:rsid w:val="005A30DF"/>
    <w:rsid w:val="005C0F9E"/>
    <w:rsid w:val="005C10BB"/>
    <w:rsid w:val="005C62C7"/>
    <w:rsid w:val="005D3523"/>
    <w:rsid w:val="005D46BD"/>
    <w:rsid w:val="005D4C4F"/>
    <w:rsid w:val="005D4E51"/>
    <w:rsid w:val="005E089B"/>
    <w:rsid w:val="005E3B1B"/>
    <w:rsid w:val="005F100E"/>
    <w:rsid w:val="005F3200"/>
    <w:rsid w:val="005F7C89"/>
    <w:rsid w:val="006014FF"/>
    <w:rsid w:val="006023AC"/>
    <w:rsid w:val="0060388F"/>
    <w:rsid w:val="00604350"/>
    <w:rsid w:val="00604C68"/>
    <w:rsid w:val="00604EA1"/>
    <w:rsid w:val="00606133"/>
    <w:rsid w:val="006118D5"/>
    <w:rsid w:val="0061480F"/>
    <w:rsid w:val="0062037C"/>
    <w:rsid w:val="00620C94"/>
    <w:rsid w:val="00621B73"/>
    <w:rsid w:val="00625C99"/>
    <w:rsid w:val="006272C4"/>
    <w:rsid w:val="00630CC6"/>
    <w:rsid w:val="00631982"/>
    <w:rsid w:val="006319A8"/>
    <w:rsid w:val="006348AE"/>
    <w:rsid w:val="0064359D"/>
    <w:rsid w:val="00654A32"/>
    <w:rsid w:val="0065511E"/>
    <w:rsid w:val="006579A4"/>
    <w:rsid w:val="006614CC"/>
    <w:rsid w:val="0066460F"/>
    <w:rsid w:val="00667D8D"/>
    <w:rsid w:val="0067140B"/>
    <w:rsid w:val="0067766E"/>
    <w:rsid w:val="00677DD6"/>
    <w:rsid w:val="00677FA7"/>
    <w:rsid w:val="00685C9F"/>
    <w:rsid w:val="006873C8"/>
    <w:rsid w:val="0069608E"/>
    <w:rsid w:val="006A02E8"/>
    <w:rsid w:val="006A0B75"/>
    <w:rsid w:val="006A1316"/>
    <w:rsid w:val="006A1F86"/>
    <w:rsid w:val="006A492F"/>
    <w:rsid w:val="006A5BFF"/>
    <w:rsid w:val="006B6A20"/>
    <w:rsid w:val="006C73FE"/>
    <w:rsid w:val="006C75C7"/>
    <w:rsid w:val="006D2010"/>
    <w:rsid w:val="006D4E3F"/>
    <w:rsid w:val="006D5425"/>
    <w:rsid w:val="006D5554"/>
    <w:rsid w:val="006D7299"/>
    <w:rsid w:val="006E6619"/>
    <w:rsid w:val="006F2140"/>
    <w:rsid w:val="006F2879"/>
    <w:rsid w:val="006F2DD6"/>
    <w:rsid w:val="006F5E1D"/>
    <w:rsid w:val="006F65FA"/>
    <w:rsid w:val="006F6EA3"/>
    <w:rsid w:val="00700463"/>
    <w:rsid w:val="00700EDB"/>
    <w:rsid w:val="00702B0B"/>
    <w:rsid w:val="00703250"/>
    <w:rsid w:val="00707F41"/>
    <w:rsid w:val="0071023B"/>
    <w:rsid w:val="00714BE8"/>
    <w:rsid w:val="007157F4"/>
    <w:rsid w:val="00720886"/>
    <w:rsid w:val="007271DC"/>
    <w:rsid w:val="00733E6B"/>
    <w:rsid w:val="007442D6"/>
    <w:rsid w:val="00744B02"/>
    <w:rsid w:val="00744FE8"/>
    <w:rsid w:val="00745BEB"/>
    <w:rsid w:val="00747D49"/>
    <w:rsid w:val="00750C21"/>
    <w:rsid w:val="00751408"/>
    <w:rsid w:val="00754CD6"/>
    <w:rsid w:val="00756343"/>
    <w:rsid w:val="007603F1"/>
    <w:rsid w:val="00762125"/>
    <w:rsid w:val="00763FE2"/>
    <w:rsid w:val="007658B6"/>
    <w:rsid w:val="00770C3E"/>
    <w:rsid w:val="00773BCE"/>
    <w:rsid w:val="00776A31"/>
    <w:rsid w:val="007813A1"/>
    <w:rsid w:val="00782E28"/>
    <w:rsid w:val="0078348F"/>
    <w:rsid w:val="007848A5"/>
    <w:rsid w:val="00785E9F"/>
    <w:rsid w:val="0079055B"/>
    <w:rsid w:val="0079307C"/>
    <w:rsid w:val="00793766"/>
    <w:rsid w:val="00794463"/>
    <w:rsid w:val="00794B9A"/>
    <w:rsid w:val="007A6D2B"/>
    <w:rsid w:val="007A6EBC"/>
    <w:rsid w:val="007B3247"/>
    <w:rsid w:val="007B380C"/>
    <w:rsid w:val="007B3AEB"/>
    <w:rsid w:val="007B5C56"/>
    <w:rsid w:val="007C0609"/>
    <w:rsid w:val="007C2B72"/>
    <w:rsid w:val="007C3278"/>
    <w:rsid w:val="007D3205"/>
    <w:rsid w:val="007D5F08"/>
    <w:rsid w:val="007D747F"/>
    <w:rsid w:val="007E01BD"/>
    <w:rsid w:val="007E2846"/>
    <w:rsid w:val="007E29AB"/>
    <w:rsid w:val="007E3917"/>
    <w:rsid w:val="007E3D19"/>
    <w:rsid w:val="007E51F3"/>
    <w:rsid w:val="007F3F85"/>
    <w:rsid w:val="00801E03"/>
    <w:rsid w:val="0080509D"/>
    <w:rsid w:val="00813F2D"/>
    <w:rsid w:val="00814F3A"/>
    <w:rsid w:val="00821664"/>
    <w:rsid w:val="008222D7"/>
    <w:rsid w:val="008272A9"/>
    <w:rsid w:val="00827CA5"/>
    <w:rsid w:val="00830D95"/>
    <w:rsid w:val="00832298"/>
    <w:rsid w:val="00832FC1"/>
    <w:rsid w:val="0083574E"/>
    <w:rsid w:val="00836BBD"/>
    <w:rsid w:val="00836F34"/>
    <w:rsid w:val="00837DEF"/>
    <w:rsid w:val="00841F7E"/>
    <w:rsid w:val="00844511"/>
    <w:rsid w:val="0084778B"/>
    <w:rsid w:val="00852108"/>
    <w:rsid w:val="0085446F"/>
    <w:rsid w:val="00856691"/>
    <w:rsid w:val="00856DEC"/>
    <w:rsid w:val="00860298"/>
    <w:rsid w:val="0086461C"/>
    <w:rsid w:val="00866183"/>
    <w:rsid w:val="00866B17"/>
    <w:rsid w:val="0087487B"/>
    <w:rsid w:val="008766CC"/>
    <w:rsid w:val="008821B9"/>
    <w:rsid w:val="008823BD"/>
    <w:rsid w:val="00886844"/>
    <w:rsid w:val="00887D61"/>
    <w:rsid w:val="008918AA"/>
    <w:rsid w:val="00891ECB"/>
    <w:rsid w:val="00893FCD"/>
    <w:rsid w:val="00895E46"/>
    <w:rsid w:val="00895F48"/>
    <w:rsid w:val="008A060A"/>
    <w:rsid w:val="008A2719"/>
    <w:rsid w:val="008A465E"/>
    <w:rsid w:val="008A6179"/>
    <w:rsid w:val="008A6401"/>
    <w:rsid w:val="008A74AA"/>
    <w:rsid w:val="008B0E78"/>
    <w:rsid w:val="008B2420"/>
    <w:rsid w:val="008B48C3"/>
    <w:rsid w:val="008B5C4F"/>
    <w:rsid w:val="008B652C"/>
    <w:rsid w:val="008C2AEA"/>
    <w:rsid w:val="008C784C"/>
    <w:rsid w:val="008D29B6"/>
    <w:rsid w:val="008D2BAF"/>
    <w:rsid w:val="008D57CA"/>
    <w:rsid w:val="008D69F5"/>
    <w:rsid w:val="008E1164"/>
    <w:rsid w:val="008E3307"/>
    <w:rsid w:val="008E41D1"/>
    <w:rsid w:val="008E461E"/>
    <w:rsid w:val="008E7AF7"/>
    <w:rsid w:val="008E7DB2"/>
    <w:rsid w:val="008F26D1"/>
    <w:rsid w:val="009006BB"/>
    <w:rsid w:val="00915062"/>
    <w:rsid w:val="00917E39"/>
    <w:rsid w:val="00923743"/>
    <w:rsid w:val="00923B63"/>
    <w:rsid w:val="009265C5"/>
    <w:rsid w:val="00926C70"/>
    <w:rsid w:val="00931220"/>
    <w:rsid w:val="00931E3C"/>
    <w:rsid w:val="00936409"/>
    <w:rsid w:val="00941773"/>
    <w:rsid w:val="0094284D"/>
    <w:rsid w:val="0094390F"/>
    <w:rsid w:val="009445B3"/>
    <w:rsid w:val="00944C9D"/>
    <w:rsid w:val="00946C1B"/>
    <w:rsid w:val="009474F1"/>
    <w:rsid w:val="00953635"/>
    <w:rsid w:val="009543AD"/>
    <w:rsid w:val="00956757"/>
    <w:rsid w:val="00956C5F"/>
    <w:rsid w:val="00964F2E"/>
    <w:rsid w:val="0096501B"/>
    <w:rsid w:val="00970886"/>
    <w:rsid w:val="00972745"/>
    <w:rsid w:val="00973D92"/>
    <w:rsid w:val="00974E55"/>
    <w:rsid w:val="00982CB4"/>
    <w:rsid w:val="0098541F"/>
    <w:rsid w:val="00985549"/>
    <w:rsid w:val="00986546"/>
    <w:rsid w:val="00986AF4"/>
    <w:rsid w:val="00987DDC"/>
    <w:rsid w:val="00990E95"/>
    <w:rsid w:val="00995D27"/>
    <w:rsid w:val="009A210E"/>
    <w:rsid w:val="009A3D10"/>
    <w:rsid w:val="009A7679"/>
    <w:rsid w:val="009B30EC"/>
    <w:rsid w:val="009B6CF0"/>
    <w:rsid w:val="009B720B"/>
    <w:rsid w:val="009C040C"/>
    <w:rsid w:val="009C1CCB"/>
    <w:rsid w:val="009C7A96"/>
    <w:rsid w:val="009D2D61"/>
    <w:rsid w:val="009D3F6C"/>
    <w:rsid w:val="009D4890"/>
    <w:rsid w:val="009D6C71"/>
    <w:rsid w:val="009D7F33"/>
    <w:rsid w:val="009E0EF5"/>
    <w:rsid w:val="009E1482"/>
    <w:rsid w:val="009E57E6"/>
    <w:rsid w:val="009E7074"/>
    <w:rsid w:val="009F178A"/>
    <w:rsid w:val="009F25CF"/>
    <w:rsid w:val="009F5C40"/>
    <w:rsid w:val="00A00241"/>
    <w:rsid w:val="00A03976"/>
    <w:rsid w:val="00A04DE0"/>
    <w:rsid w:val="00A12D03"/>
    <w:rsid w:val="00A133B3"/>
    <w:rsid w:val="00A135C3"/>
    <w:rsid w:val="00A1366B"/>
    <w:rsid w:val="00A1509E"/>
    <w:rsid w:val="00A15491"/>
    <w:rsid w:val="00A15BFC"/>
    <w:rsid w:val="00A15F3C"/>
    <w:rsid w:val="00A177E0"/>
    <w:rsid w:val="00A17CA2"/>
    <w:rsid w:val="00A2068B"/>
    <w:rsid w:val="00A20C7A"/>
    <w:rsid w:val="00A229F3"/>
    <w:rsid w:val="00A2310F"/>
    <w:rsid w:val="00A2578F"/>
    <w:rsid w:val="00A257C0"/>
    <w:rsid w:val="00A30EE3"/>
    <w:rsid w:val="00A3676E"/>
    <w:rsid w:val="00A44E5D"/>
    <w:rsid w:val="00A51299"/>
    <w:rsid w:val="00A51A17"/>
    <w:rsid w:val="00A55346"/>
    <w:rsid w:val="00A5610E"/>
    <w:rsid w:val="00A5769A"/>
    <w:rsid w:val="00A60851"/>
    <w:rsid w:val="00A62808"/>
    <w:rsid w:val="00A62977"/>
    <w:rsid w:val="00A644E5"/>
    <w:rsid w:val="00A6559E"/>
    <w:rsid w:val="00A70D8C"/>
    <w:rsid w:val="00A71A70"/>
    <w:rsid w:val="00A721A7"/>
    <w:rsid w:val="00A72567"/>
    <w:rsid w:val="00A7400C"/>
    <w:rsid w:val="00A750B1"/>
    <w:rsid w:val="00A804FA"/>
    <w:rsid w:val="00A82B48"/>
    <w:rsid w:val="00A9128E"/>
    <w:rsid w:val="00A96B2C"/>
    <w:rsid w:val="00A97B03"/>
    <w:rsid w:val="00AA1125"/>
    <w:rsid w:val="00AA34FD"/>
    <w:rsid w:val="00AB0D46"/>
    <w:rsid w:val="00AB3D3E"/>
    <w:rsid w:val="00AB44C5"/>
    <w:rsid w:val="00AB478B"/>
    <w:rsid w:val="00AB5A41"/>
    <w:rsid w:val="00AB6DD7"/>
    <w:rsid w:val="00AB711E"/>
    <w:rsid w:val="00AC4029"/>
    <w:rsid w:val="00AC49C3"/>
    <w:rsid w:val="00AD3687"/>
    <w:rsid w:val="00AD5466"/>
    <w:rsid w:val="00AE01D0"/>
    <w:rsid w:val="00AE102E"/>
    <w:rsid w:val="00AE7088"/>
    <w:rsid w:val="00B039E3"/>
    <w:rsid w:val="00B042B0"/>
    <w:rsid w:val="00B07E3C"/>
    <w:rsid w:val="00B11C11"/>
    <w:rsid w:val="00B14E53"/>
    <w:rsid w:val="00B15FCE"/>
    <w:rsid w:val="00B17C06"/>
    <w:rsid w:val="00B20540"/>
    <w:rsid w:val="00B20C2C"/>
    <w:rsid w:val="00B20FD6"/>
    <w:rsid w:val="00B21B66"/>
    <w:rsid w:val="00B23806"/>
    <w:rsid w:val="00B26590"/>
    <w:rsid w:val="00B31918"/>
    <w:rsid w:val="00B31F2A"/>
    <w:rsid w:val="00B32425"/>
    <w:rsid w:val="00B354CB"/>
    <w:rsid w:val="00B42089"/>
    <w:rsid w:val="00B44AA3"/>
    <w:rsid w:val="00B46EBF"/>
    <w:rsid w:val="00B507DA"/>
    <w:rsid w:val="00B52AAB"/>
    <w:rsid w:val="00B56FB3"/>
    <w:rsid w:val="00B61971"/>
    <w:rsid w:val="00B61A25"/>
    <w:rsid w:val="00B715E0"/>
    <w:rsid w:val="00B72ECF"/>
    <w:rsid w:val="00B806B9"/>
    <w:rsid w:val="00B82888"/>
    <w:rsid w:val="00B82F7C"/>
    <w:rsid w:val="00B92FF8"/>
    <w:rsid w:val="00B94382"/>
    <w:rsid w:val="00BA470C"/>
    <w:rsid w:val="00BA4FC9"/>
    <w:rsid w:val="00BA5569"/>
    <w:rsid w:val="00BA6047"/>
    <w:rsid w:val="00BA63FA"/>
    <w:rsid w:val="00BA6E98"/>
    <w:rsid w:val="00BB17A5"/>
    <w:rsid w:val="00BB1AC3"/>
    <w:rsid w:val="00BC0A84"/>
    <w:rsid w:val="00BC3DB8"/>
    <w:rsid w:val="00BC573D"/>
    <w:rsid w:val="00BC6919"/>
    <w:rsid w:val="00BD0EDE"/>
    <w:rsid w:val="00BD2BA3"/>
    <w:rsid w:val="00BD7399"/>
    <w:rsid w:val="00BE1678"/>
    <w:rsid w:val="00BE7559"/>
    <w:rsid w:val="00BE7C90"/>
    <w:rsid w:val="00BE7C9A"/>
    <w:rsid w:val="00BF434A"/>
    <w:rsid w:val="00BF4785"/>
    <w:rsid w:val="00C0014D"/>
    <w:rsid w:val="00C0078A"/>
    <w:rsid w:val="00C01CF3"/>
    <w:rsid w:val="00C032A8"/>
    <w:rsid w:val="00C0501D"/>
    <w:rsid w:val="00C10253"/>
    <w:rsid w:val="00C110AB"/>
    <w:rsid w:val="00C135E8"/>
    <w:rsid w:val="00C16559"/>
    <w:rsid w:val="00C2026F"/>
    <w:rsid w:val="00C26767"/>
    <w:rsid w:val="00C32477"/>
    <w:rsid w:val="00C32728"/>
    <w:rsid w:val="00C35570"/>
    <w:rsid w:val="00C42803"/>
    <w:rsid w:val="00C43BF4"/>
    <w:rsid w:val="00C4440E"/>
    <w:rsid w:val="00C4569E"/>
    <w:rsid w:val="00C50C9A"/>
    <w:rsid w:val="00C57ADF"/>
    <w:rsid w:val="00C61653"/>
    <w:rsid w:val="00C629F3"/>
    <w:rsid w:val="00C63107"/>
    <w:rsid w:val="00C64736"/>
    <w:rsid w:val="00C64DB8"/>
    <w:rsid w:val="00C66E54"/>
    <w:rsid w:val="00C73BB8"/>
    <w:rsid w:val="00C7570E"/>
    <w:rsid w:val="00C84F8D"/>
    <w:rsid w:val="00C8717C"/>
    <w:rsid w:val="00C928EB"/>
    <w:rsid w:val="00C94BD8"/>
    <w:rsid w:val="00CB2B5D"/>
    <w:rsid w:val="00CB6311"/>
    <w:rsid w:val="00CB7C0B"/>
    <w:rsid w:val="00CC547F"/>
    <w:rsid w:val="00CC6018"/>
    <w:rsid w:val="00CE1A5B"/>
    <w:rsid w:val="00CE2FF2"/>
    <w:rsid w:val="00CE3A10"/>
    <w:rsid w:val="00CF0CDB"/>
    <w:rsid w:val="00CF22ED"/>
    <w:rsid w:val="00CF2FCC"/>
    <w:rsid w:val="00CF3B7D"/>
    <w:rsid w:val="00CF47C4"/>
    <w:rsid w:val="00CF609A"/>
    <w:rsid w:val="00CF60F4"/>
    <w:rsid w:val="00CF7EBC"/>
    <w:rsid w:val="00D04C4C"/>
    <w:rsid w:val="00D07421"/>
    <w:rsid w:val="00D114FE"/>
    <w:rsid w:val="00D125A9"/>
    <w:rsid w:val="00D13895"/>
    <w:rsid w:val="00D1602E"/>
    <w:rsid w:val="00D20169"/>
    <w:rsid w:val="00D21480"/>
    <w:rsid w:val="00D21777"/>
    <w:rsid w:val="00D243D9"/>
    <w:rsid w:val="00D279BB"/>
    <w:rsid w:val="00D40348"/>
    <w:rsid w:val="00D40A45"/>
    <w:rsid w:val="00D40E95"/>
    <w:rsid w:val="00D41953"/>
    <w:rsid w:val="00D42ECC"/>
    <w:rsid w:val="00D43117"/>
    <w:rsid w:val="00D441EA"/>
    <w:rsid w:val="00D441FF"/>
    <w:rsid w:val="00D502EC"/>
    <w:rsid w:val="00D516A9"/>
    <w:rsid w:val="00D51D84"/>
    <w:rsid w:val="00D52432"/>
    <w:rsid w:val="00D55D77"/>
    <w:rsid w:val="00D566B3"/>
    <w:rsid w:val="00D5754E"/>
    <w:rsid w:val="00D5770A"/>
    <w:rsid w:val="00D62BA5"/>
    <w:rsid w:val="00D67E8D"/>
    <w:rsid w:val="00D708AA"/>
    <w:rsid w:val="00D804EC"/>
    <w:rsid w:val="00D8418D"/>
    <w:rsid w:val="00D85E08"/>
    <w:rsid w:val="00D874DB"/>
    <w:rsid w:val="00D91DF5"/>
    <w:rsid w:val="00D94064"/>
    <w:rsid w:val="00D94C96"/>
    <w:rsid w:val="00D959D1"/>
    <w:rsid w:val="00D9786F"/>
    <w:rsid w:val="00D97BC9"/>
    <w:rsid w:val="00D97DC5"/>
    <w:rsid w:val="00DA1138"/>
    <w:rsid w:val="00DA5388"/>
    <w:rsid w:val="00DA72E9"/>
    <w:rsid w:val="00DB28CC"/>
    <w:rsid w:val="00DB395E"/>
    <w:rsid w:val="00DB531D"/>
    <w:rsid w:val="00DB6096"/>
    <w:rsid w:val="00DB73FF"/>
    <w:rsid w:val="00DC0184"/>
    <w:rsid w:val="00DC0EAD"/>
    <w:rsid w:val="00DC12CC"/>
    <w:rsid w:val="00DC1926"/>
    <w:rsid w:val="00DC3FFE"/>
    <w:rsid w:val="00DD0E77"/>
    <w:rsid w:val="00DD3FE3"/>
    <w:rsid w:val="00DD5030"/>
    <w:rsid w:val="00DD5280"/>
    <w:rsid w:val="00DD7EC8"/>
    <w:rsid w:val="00DE1C2B"/>
    <w:rsid w:val="00DE3733"/>
    <w:rsid w:val="00DE4575"/>
    <w:rsid w:val="00DE54B2"/>
    <w:rsid w:val="00DF23D4"/>
    <w:rsid w:val="00DF3754"/>
    <w:rsid w:val="00E07BA8"/>
    <w:rsid w:val="00E1086B"/>
    <w:rsid w:val="00E16610"/>
    <w:rsid w:val="00E201E2"/>
    <w:rsid w:val="00E20C87"/>
    <w:rsid w:val="00E26530"/>
    <w:rsid w:val="00E34398"/>
    <w:rsid w:val="00E42562"/>
    <w:rsid w:val="00E42DDC"/>
    <w:rsid w:val="00E42EA9"/>
    <w:rsid w:val="00E441A9"/>
    <w:rsid w:val="00E54391"/>
    <w:rsid w:val="00E62909"/>
    <w:rsid w:val="00E62FB5"/>
    <w:rsid w:val="00E634BB"/>
    <w:rsid w:val="00E640BE"/>
    <w:rsid w:val="00E66BAD"/>
    <w:rsid w:val="00E71302"/>
    <w:rsid w:val="00E7150B"/>
    <w:rsid w:val="00E75B97"/>
    <w:rsid w:val="00E76FF5"/>
    <w:rsid w:val="00E776CF"/>
    <w:rsid w:val="00E81D00"/>
    <w:rsid w:val="00E8429D"/>
    <w:rsid w:val="00E92477"/>
    <w:rsid w:val="00E95590"/>
    <w:rsid w:val="00EA12E1"/>
    <w:rsid w:val="00EA1B75"/>
    <w:rsid w:val="00EA1CFE"/>
    <w:rsid w:val="00EA2CC2"/>
    <w:rsid w:val="00EA2F32"/>
    <w:rsid w:val="00EA3B5A"/>
    <w:rsid w:val="00EA6633"/>
    <w:rsid w:val="00EB0484"/>
    <w:rsid w:val="00EB1308"/>
    <w:rsid w:val="00EB17E6"/>
    <w:rsid w:val="00EB35C5"/>
    <w:rsid w:val="00EC194F"/>
    <w:rsid w:val="00EC343F"/>
    <w:rsid w:val="00EC460E"/>
    <w:rsid w:val="00ED17E4"/>
    <w:rsid w:val="00ED425D"/>
    <w:rsid w:val="00ED5031"/>
    <w:rsid w:val="00ED5E8E"/>
    <w:rsid w:val="00ED6621"/>
    <w:rsid w:val="00EE326E"/>
    <w:rsid w:val="00EE5027"/>
    <w:rsid w:val="00EE6670"/>
    <w:rsid w:val="00EE73F6"/>
    <w:rsid w:val="00EE7B8C"/>
    <w:rsid w:val="00EF0934"/>
    <w:rsid w:val="00EF3C9A"/>
    <w:rsid w:val="00EF5802"/>
    <w:rsid w:val="00EF70CB"/>
    <w:rsid w:val="00EF7FE8"/>
    <w:rsid w:val="00F00B5E"/>
    <w:rsid w:val="00F0116F"/>
    <w:rsid w:val="00F04D72"/>
    <w:rsid w:val="00F13F2A"/>
    <w:rsid w:val="00F17160"/>
    <w:rsid w:val="00F17D25"/>
    <w:rsid w:val="00F226C8"/>
    <w:rsid w:val="00F254C6"/>
    <w:rsid w:val="00F31262"/>
    <w:rsid w:val="00F374FB"/>
    <w:rsid w:val="00F405B4"/>
    <w:rsid w:val="00F448C4"/>
    <w:rsid w:val="00F56A95"/>
    <w:rsid w:val="00F572AF"/>
    <w:rsid w:val="00F606C8"/>
    <w:rsid w:val="00F61448"/>
    <w:rsid w:val="00F652B6"/>
    <w:rsid w:val="00F65308"/>
    <w:rsid w:val="00F70123"/>
    <w:rsid w:val="00F778E1"/>
    <w:rsid w:val="00F80D5B"/>
    <w:rsid w:val="00F82C63"/>
    <w:rsid w:val="00F83D38"/>
    <w:rsid w:val="00FA368E"/>
    <w:rsid w:val="00FA3AD3"/>
    <w:rsid w:val="00FA7DA5"/>
    <w:rsid w:val="00FB121C"/>
    <w:rsid w:val="00FB3BF2"/>
    <w:rsid w:val="00FB3EB3"/>
    <w:rsid w:val="00FC0AE3"/>
    <w:rsid w:val="00FC2E10"/>
    <w:rsid w:val="00FD122E"/>
    <w:rsid w:val="00FD1DC1"/>
    <w:rsid w:val="00FE3F4E"/>
    <w:rsid w:val="00FF0DC5"/>
    <w:rsid w:val="00FF2F66"/>
    <w:rsid w:val="00FF3043"/>
    <w:rsid w:val="00FF7140"/>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BBAC3"/>
  <w15:docId w15:val="{7E3E2FEA-A47A-C148-B023-ABEE96D0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7EC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2"/>
    <w:rPr>
      <w:rFonts w:ascii="Tahoma" w:hAnsi="Tahoma" w:cs="Tahoma"/>
      <w:sz w:val="16"/>
      <w:szCs w:val="16"/>
    </w:rPr>
  </w:style>
  <w:style w:type="paragraph" w:styleId="Header">
    <w:name w:val="header"/>
    <w:basedOn w:val="Normal"/>
    <w:link w:val="HeaderChar"/>
    <w:uiPriority w:val="99"/>
    <w:unhideWhenUsed/>
    <w:rsid w:val="0029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CA"/>
  </w:style>
  <w:style w:type="paragraph" w:styleId="Footer">
    <w:name w:val="footer"/>
    <w:basedOn w:val="Normal"/>
    <w:link w:val="FooterChar"/>
    <w:uiPriority w:val="99"/>
    <w:unhideWhenUsed/>
    <w:rsid w:val="0029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CA"/>
  </w:style>
  <w:style w:type="paragraph" w:styleId="ListParagraph">
    <w:name w:val="List Paragraph"/>
    <w:basedOn w:val="Normal"/>
    <w:uiPriority w:val="34"/>
    <w:qFormat/>
    <w:rsid w:val="00793766"/>
    <w:pPr>
      <w:ind w:left="720"/>
      <w:contextualSpacing/>
    </w:pPr>
  </w:style>
  <w:style w:type="character" w:styleId="Emphasis">
    <w:name w:val="Emphasis"/>
    <w:basedOn w:val="DefaultParagraphFont"/>
    <w:uiPriority w:val="20"/>
    <w:qFormat/>
    <w:rsid w:val="00C32477"/>
    <w:rPr>
      <w:i/>
      <w:iCs/>
    </w:rPr>
  </w:style>
  <w:style w:type="character" w:styleId="Hyperlink">
    <w:name w:val="Hyperlink"/>
    <w:basedOn w:val="DefaultParagraphFont"/>
    <w:uiPriority w:val="99"/>
    <w:semiHidden/>
    <w:unhideWhenUsed/>
    <w:rsid w:val="00C32477"/>
    <w:rPr>
      <w:color w:val="0000FF"/>
      <w:u w:val="single"/>
    </w:rPr>
  </w:style>
  <w:style w:type="character" w:customStyle="1" w:styleId="Heading1Char">
    <w:name w:val="Heading 1 Char"/>
    <w:basedOn w:val="DefaultParagraphFont"/>
    <w:link w:val="Heading1"/>
    <w:uiPriority w:val="9"/>
    <w:rsid w:val="00DD7EC8"/>
    <w:rPr>
      <w:rFonts w:ascii="Times New Roman" w:hAnsi="Times New Roman" w:cs="Times New Roman"/>
      <w:b/>
      <w:bCs/>
      <w:kern w:val="36"/>
      <w:sz w:val="48"/>
      <w:szCs w:val="48"/>
    </w:rPr>
  </w:style>
  <w:style w:type="character" w:customStyle="1" w:styleId="a-size-large">
    <w:name w:val="a-size-large"/>
    <w:basedOn w:val="DefaultParagraphFont"/>
    <w:rsid w:val="00DD7EC8"/>
  </w:style>
  <w:style w:type="paragraph" w:customStyle="1" w:styleId="Level1">
    <w:name w:val="Level 1"/>
    <w:basedOn w:val="ListParagraph"/>
    <w:qFormat/>
    <w:rsid w:val="00ED5031"/>
    <w:pPr>
      <w:numPr>
        <w:numId w:val="7"/>
      </w:numPr>
      <w:spacing w:after="120" w:line="276" w:lineRule="auto"/>
    </w:pPr>
    <w:rPr>
      <w:rFonts w:ascii="Times New Roman" w:eastAsia="Calibri" w:hAnsi="Times New Roman" w:cs="Times New Roman"/>
      <w:b/>
      <w:sz w:val="24"/>
      <w:szCs w:val="24"/>
    </w:rPr>
  </w:style>
  <w:style w:type="paragraph" w:customStyle="1" w:styleId="Level2">
    <w:name w:val="Level 2"/>
    <w:basedOn w:val="ListParagraph"/>
    <w:qFormat/>
    <w:rsid w:val="00ED5031"/>
    <w:pPr>
      <w:numPr>
        <w:ilvl w:val="1"/>
        <w:numId w:val="7"/>
      </w:numPr>
      <w:tabs>
        <w:tab w:val="left" w:pos="1080"/>
      </w:tabs>
      <w:spacing w:after="120" w:line="240" w:lineRule="auto"/>
    </w:pPr>
    <w:rPr>
      <w:rFonts w:ascii="Times New Roman" w:eastAsia="Calibri" w:hAnsi="Times New Roman" w:cs="Times New Roman"/>
      <w:sz w:val="24"/>
      <w:szCs w:val="24"/>
    </w:rPr>
  </w:style>
  <w:style w:type="paragraph" w:customStyle="1" w:styleId="Level3">
    <w:name w:val="Level 3"/>
    <w:basedOn w:val="Level2"/>
    <w:link w:val="Level3Char"/>
    <w:qFormat/>
    <w:rsid w:val="00ED5031"/>
    <w:pPr>
      <w:numPr>
        <w:ilvl w:val="2"/>
      </w:numPr>
    </w:pPr>
  </w:style>
  <w:style w:type="character" w:customStyle="1" w:styleId="Level3Char">
    <w:name w:val="Level 3 Char"/>
    <w:link w:val="Level3"/>
    <w:locked/>
    <w:rsid w:val="00ED5031"/>
    <w:rPr>
      <w:rFonts w:ascii="Times New Roman" w:eastAsia="Calibri" w:hAnsi="Times New Roman" w:cs="Times New Roman"/>
      <w:sz w:val="24"/>
      <w:szCs w:val="24"/>
    </w:rPr>
  </w:style>
  <w:style w:type="paragraph" w:customStyle="1" w:styleId="Level4">
    <w:name w:val="Level 4"/>
    <w:basedOn w:val="Level3"/>
    <w:qFormat/>
    <w:rsid w:val="00ED5031"/>
    <w:pPr>
      <w:numPr>
        <w:ilvl w:val="3"/>
      </w:numPr>
      <w:tabs>
        <w:tab w:val="num" w:pos="3240"/>
      </w:tabs>
      <w:ind w:left="3240" w:hanging="360"/>
    </w:pPr>
  </w:style>
  <w:style w:type="paragraph" w:customStyle="1" w:styleId="Default">
    <w:name w:val="Default"/>
    <w:rsid w:val="00B715E0"/>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39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27">
      <w:bodyDiv w:val="1"/>
      <w:marLeft w:val="0"/>
      <w:marRight w:val="0"/>
      <w:marTop w:val="0"/>
      <w:marBottom w:val="0"/>
      <w:divBdr>
        <w:top w:val="none" w:sz="0" w:space="0" w:color="auto"/>
        <w:left w:val="none" w:sz="0" w:space="0" w:color="auto"/>
        <w:bottom w:val="none" w:sz="0" w:space="0" w:color="auto"/>
        <w:right w:val="none" w:sz="0" w:space="0" w:color="auto"/>
      </w:divBdr>
    </w:div>
    <w:div w:id="27486774">
      <w:bodyDiv w:val="1"/>
      <w:marLeft w:val="0"/>
      <w:marRight w:val="0"/>
      <w:marTop w:val="0"/>
      <w:marBottom w:val="0"/>
      <w:divBdr>
        <w:top w:val="none" w:sz="0" w:space="0" w:color="auto"/>
        <w:left w:val="none" w:sz="0" w:space="0" w:color="auto"/>
        <w:bottom w:val="none" w:sz="0" w:space="0" w:color="auto"/>
        <w:right w:val="none" w:sz="0" w:space="0" w:color="auto"/>
      </w:divBdr>
    </w:div>
    <w:div w:id="78792967">
      <w:bodyDiv w:val="1"/>
      <w:marLeft w:val="0"/>
      <w:marRight w:val="0"/>
      <w:marTop w:val="0"/>
      <w:marBottom w:val="0"/>
      <w:divBdr>
        <w:top w:val="none" w:sz="0" w:space="0" w:color="auto"/>
        <w:left w:val="none" w:sz="0" w:space="0" w:color="auto"/>
        <w:bottom w:val="none" w:sz="0" w:space="0" w:color="auto"/>
        <w:right w:val="none" w:sz="0" w:space="0" w:color="auto"/>
      </w:divBdr>
    </w:div>
    <w:div w:id="145971462">
      <w:bodyDiv w:val="1"/>
      <w:marLeft w:val="0"/>
      <w:marRight w:val="0"/>
      <w:marTop w:val="0"/>
      <w:marBottom w:val="0"/>
      <w:divBdr>
        <w:top w:val="none" w:sz="0" w:space="0" w:color="auto"/>
        <w:left w:val="none" w:sz="0" w:space="0" w:color="auto"/>
        <w:bottom w:val="none" w:sz="0" w:space="0" w:color="auto"/>
        <w:right w:val="none" w:sz="0" w:space="0" w:color="auto"/>
      </w:divBdr>
    </w:div>
    <w:div w:id="218326323">
      <w:bodyDiv w:val="1"/>
      <w:marLeft w:val="0"/>
      <w:marRight w:val="0"/>
      <w:marTop w:val="0"/>
      <w:marBottom w:val="0"/>
      <w:divBdr>
        <w:top w:val="none" w:sz="0" w:space="0" w:color="auto"/>
        <w:left w:val="none" w:sz="0" w:space="0" w:color="auto"/>
        <w:bottom w:val="none" w:sz="0" w:space="0" w:color="auto"/>
        <w:right w:val="none" w:sz="0" w:space="0" w:color="auto"/>
      </w:divBdr>
    </w:div>
    <w:div w:id="247809685">
      <w:bodyDiv w:val="1"/>
      <w:marLeft w:val="0"/>
      <w:marRight w:val="0"/>
      <w:marTop w:val="0"/>
      <w:marBottom w:val="0"/>
      <w:divBdr>
        <w:top w:val="none" w:sz="0" w:space="0" w:color="auto"/>
        <w:left w:val="none" w:sz="0" w:space="0" w:color="auto"/>
        <w:bottom w:val="none" w:sz="0" w:space="0" w:color="auto"/>
        <w:right w:val="none" w:sz="0" w:space="0" w:color="auto"/>
      </w:divBdr>
    </w:div>
    <w:div w:id="306474250">
      <w:bodyDiv w:val="1"/>
      <w:marLeft w:val="0"/>
      <w:marRight w:val="0"/>
      <w:marTop w:val="0"/>
      <w:marBottom w:val="0"/>
      <w:divBdr>
        <w:top w:val="none" w:sz="0" w:space="0" w:color="auto"/>
        <w:left w:val="none" w:sz="0" w:space="0" w:color="auto"/>
        <w:bottom w:val="none" w:sz="0" w:space="0" w:color="auto"/>
        <w:right w:val="none" w:sz="0" w:space="0" w:color="auto"/>
      </w:divBdr>
    </w:div>
    <w:div w:id="326910304">
      <w:bodyDiv w:val="1"/>
      <w:marLeft w:val="0"/>
      <w:marRight w:val="0"/>
      <w:marTop w:val="0"/>
      <w:marBottom w:val="0"/>
      <w:divBdr>
        <w:top w:val="none" w:sz="0" w:space="0" w:color="auto"/>
        <w:left w:val="none" w:sz="0" w:space="0" w:color="auto"/>
        <w:bottom w:val="none" w:sz="0" w:space="0" w:color="auto"/>
        <w:right w:val="none" w:sz="0" w:space="0" w:color="auto"/>
      </w:divBdr>
    </w:div>
    <w:div w:id="433285950">
      <w:bodyDiv w:val="1"/>
      <w:marLeft w:val="0"/>
      <w:marRight w:val="0"/>
      <w:marTop w:val="0"/>
      <w:marBottom w:val="0"/>
      <w:divBdr>
        <w:top w:val="none" w:sz="0" w:space="0" w:color="auto"/>
        <w:left w:val="none" w:sz="0" w:space="0" w:color="auto"/>
        <w:bottom w:val="none" w:sz="0" w:space="0" w:color="auto"/>
        <w:right w:val="none" w:sz="0" w:space="0" w:color="auto"/>
      </w:divBdr>
    </w:div>
    <w:div w:id="453669596">
      <w:bodyDiv w:val="1"/>
      <w:marLeft w:val="0"/>
      <w:marRight w:val="0"/>
      <w:marTop w:val="0"/>
      <w:marBottom w:val="0"/>
      <w:divBdr>
        <w:top w:val="none" w:sz="0" w:space="0" w:color="auto"/>
        <w:left w:val="none" w:sz="0" w:space="0" w:color="auto"/>
        <w:bottom w:val="none" w:sz="0" w:space="0" w:color="auto"/>
        <w:right w:val="none" w:sz="0" w:space="0" w:color="auto"/>
      </w:divBdr>
    </w:div>
    <w:div w:id="546380304">
      <w:bodyDiv w:val="1"/>
      <w:marLeft w:val="0"/>
      <w:marRight w:val="0"/>
      <w:marTop w:val="0"/>
      <w:marBottom w:val="0"/>
      <w:divBdr>
        <w:top w:val="none" w:sz="0" w:space="0" w:color="auto"/>
        <w:left w:val="none" w:sz="0" w:space="0" w:color="auto"/>
        <w:bottom w:val="none" w:sz="0" w:space="0" w:color="auto"/>
        <w:right w:val="none" w:sz="0" w:space="0" w:color="auto"/>
      </w:divBdr>
    </w:div>
    <w:div w:id="660351839">
      <w:bodyDiv w:val="1"/>
      <w:marLeft w:val="0"/>
      <w:marRight w:val="0"/>
      <w:marTop w:val="0"/>
      <w:marBottom w:val="0"/>
      <w:divBdr>
        <w:top w:val="none" w:sz="0" w:space="0" w:color="auto"/>
        <w:left w:val="none" w:sz="0" w:space="0" w:color="auto"/>
        <w:bottom w:val="none" w:sz="0" w:space="0" w:color="auto"/>
        <w:right w:val="none" w:sz="0" w:space="0" w:color="auto"/>
      </w:divBdr>
    </w:div>
    <w:div w:id="1067075802">
      <w:bodyDiv w:val="1"/>
      <w:marLeft w:val="0"/>
      <w:marRight w:val="0"/>
      <w:marTop w:val="0"/>
      <w:marBottom w:val="0"/>
      <w:divBdr>
        <w:top w:val="none" w:sz="0" w:space="0" w:color="auto"/>
        <w:left w:val="none" w:sz="0" w:space="0" w:color="auto"/>
        <w:bottom w:val="none" w:sz="0" w:space="0" w:color="auto"/>
        <w:right w:val="none" w:sz="0" w:space="0" w:color="auto"/>
      </w:divBdr>
    </w:div>
    <w:div w:id="1131679017">
      <w:bodyDiv w:val="1"/>
      <w:marLeft w:val="0"/>
      <w:marRight w:val="0"/>
      <w:marTop w:val="0"/>
      <w:marBottom w:val="0"/>
      <w:divBdr>
        <w:top w:val="none" w:sz="0" w:space="0" w:color="auto"/>
        <w:left w:val="none" w:sz="0" w:space="0" w:color="auto"/>
        <w:bottom w:val="none" w:sz="0" w:space="0" w:color="auto"/>
        <w:right w:val="none" w:sz="0" w:space="0" w:color="auto"/>
      </w:divBdr>
      <w:divsChild>
        <w:div w:id="79772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02143">
              <w:marLeft w:val="0"/>
              <w:marRight w:val="0"/>
              <w:marTop w:val="0"/>
              <w:marBottom w:val="0"/>
              <w:divBdr>
                <w:top w:val="none" w:sz="0" w:space="0" w:color="auto"/>
                <w:left w:val="none" w:sz="0" w:space="0" w:color="auto"/>
                <w:bottom w:val="none" w:sz="0" w:space="0" w:color="auto"/>
                <w:right w:val="none" w:sz="0" w:space="0" w:color="auto"/>
              </w:divBdr>
              <w:divsChild>
                <w:div w:id="229653483">
                  <w:marLeft w:val="0"/>
                  <w:marRight w:val="0"/>
                  <w:marTop w:val="0"/>
                  <w:marBottom w:val="0"/>
                  <w:divBdr>
                    <w:top w:val="none" w:sz="0" w:space="0" w:color="auto"/>
                    <w:left w:val="none" w:sz="0" w:space="0" w:color="auto"/>
                    <w:bottom w:val="none" w:sz="0" w:space="0" w:color="auto"/>
                    <w:right w:val="none" w:sz="0" w:space="0" w:color="auto"/>
                  </w:divBdr>
                  <w:divsChild>
                    <w:div w:id="1623145300">
                      <w:marLeft w:val="0"/>
                      <w:marRight w:val="0"/>
                      <w:marTop w:val="0"/>
                      <w:marBottom w:val="0"/>
                      <w:divBdr>
                        <w:top w:val="none" w:sz="0" w:space="0" w:color="auto"/>
                        <w:left w:val="none" w:sz="0" w:space="0" w:color="auto"/>
                        <w:bottom w:val="none" w:sz="0" w:space="0" w:color="auto"/>
                        <w:right w:val="none" w:sz="0" w:space="0" w:color="auto"/>
                      </w:divBdr>
                      <w:divsChild>
                        <w:div w:id="519903436">
                          <w:marLeft w:val="0"/>
                          <w:marRight w:val="0"/>
                          <w:marTop w:val="0"/>
                          <w:marBottom w:val="0"/>
                          <w:divBdr>
                            <w:top w:val="none" w:sz="0" w:space="0" w:color="auto"/>
                            <w:left w:val="none" w:sz="0" w:space="0" w:color="auto"/>
                            <w:bottom w:val="none" w:sz="0" w:space="0" w:color="auto"/>
                            <w:right w:val="none" w:sz="0" w:space="0" w:color="auto"/>
                          </w:divBdr>
                          <w:divsChild>
                            <w:div w:id="2003460731">
                              <w:marLeft w:val="0"/>
                              <w:marRight w:val="0"/>
                              <w:marTop w:val="0"/>
                              <w:marBottom w:val="0"/>
                              <w:divBdr>
                                <w:top w:val="none" w:sz="0" w:space="0" w:color="auto"/>
                                <w:left w:val="none" w:sz="0" w:space="0" w:color="auto"/>
                                <w:bottom w:val="none" w:sz="0" w:space="0" w:color="auto"/>
                                <w:right w:val="none" w:sz="0" w:space="0" w:color="auto"/>
                              </w:divBdr>
                              <w:divsChild>
                                <w:div w:id="2064982774">
                                  <w:marLeft w:val="0"/>
                                  <w:marRight w:val="0"/>
                                  <w:marTop w:val="0"/>
                                  <w:marBottom w:val="0"/>
                                  <w:divBdr>
                                    <w:top w:val="none" w:sz="0" w:space="0" w:color="auto"/>
                                    <w:left w:val="none" w:sz="0" w:space="0" w:color="auto"/>
                                    <w:bottom w:val="none" w:sz="0" w:space="0" w:color="auto"/>
                                    <w:right w:val="none" w:sz="0" w:space="0" w:color="auto"/>
                                  </w:divBdr>
                                </w:div>
                                <w:div w:id="1198156240">
                                  <w:marLeft w:val="0"/>
                                  <w:marRight w:val="0"/>
                                  <w:marTop w:val="0"/>
                                  <w:marBottom w:val="0"/>
                                  <w:divBdr>
                                    <w:top w:val="none" w:sz="0" w:space="0" w:color="auto"/>
                                    <w:left w:val="none" w:sz="0" w:space="0" w:color="auto"/>
                                    <w:bottom w:val="none" w:sz="0" w:space="0" w:color="auto"/>
                                    <w:right w:val="none" w:sz="0" w:space="0" w:color="auto"/>
                                  </w:divBdr>
                                </w:div>
                                <w:div w:id="137698485">
                                  <w:marLeft w:val="0"/>
                                  <w:marRight w:val="0"/>
                                  <w:marTop w:val="0"/>
                                  <w:marBottom w:val="0"/>
                                  <w:divBdr>
                                    <w:top w:val="none" w:sz="0" w:space="0" w:color="auto"/>
                                    <w:left w:val="none" w:sz="0" w:space="0" w:color="auto"/>
                                    <w:bottom w:val="none" w:sz="0" w:space="0" w:color="auto"/>
                                    <w:right w:val="none" w:sz="0" w:space="0" w:color="auto"/>
                                  </w:divBdr>
                                </w:div>
                                <w:div w:id="1569918788">
                                  <w:marLeft w:val="0"/>
                                  <w:marRight w:val="0"/>
                                  <w:marTop w:val="0"/>
                                  <w:marBottom w:val="0"/>
                                  <w:divBdr>
                                    <w:top w:val="none" w:sz="0" w:space="0" w:color="auto"/>
                                    <w:left w:val="none" w:sz="0" w:space="0" w:color="auto"/>
                                    <w:bottom w:val="none" w:sz="0" w:space="0" w:color="auto"/>
                                    <w:right w:val="none" w:sz="0" w:space="0" w:color="auto"/>
                                  </w:divBdr>
                                </w:div>
                                <w:div w:id="749429346">
                                  <w:marLeft w:val="0"/>
                                  <w:marRight w:val="0"/>
                                  <w:marTop w:val="0"/>
                                  <w:marBottom w:val="0"/>
                                  <w:divBdr>
                                    <w:top w:val="none" w:sz="0" w:space="0" w:color="auto"/>
                                    <w:left w:val="none" w:sz="0" w:space="0" w:color="auto"/>
                                    <w:bottom w:val="none" w:sz="0" w:space="0" w:color="auto"/>
                                    <w:right w:val="none" w:sz="0" w:space="0" w:color="auto"/>
                                  </w:divBdr>
                                </w:div>
                                <w:div w:id="1545174096">
                                  <w:marLeft w:val="0"/>
                                  <w:marRight w:val="0"/>
                                  <w:marTop w:val="0"/>
                                  <w:marBottom w:val="0"/>
                                  <w:divBdr>
                                    <w:top w:val="none" w:sz="0" w:space="0" w:color="auto"/>
                                    <w:left w:val="none" w:sz="0" w:space="0" w:color="auto"/>
                                    <w:bottom w:val="none" w:sz="0" w:space="0" w:color="auto"/>
                                    <w:right w:val="none" w:sz="0" w:space="0" w:color="auto"/>
                                  </w:divBdr>
                                </w:div>
                                <w:div w:id="995186985">
                                  <w:marLeft w:val="0"/>
                                  <w:marRight w:val="0"/>
                                  <w:marTop w:val="0"/>
                                  <w:marBottom w:val="0"/>
                                  <w:divBdr>
                                    <w:top w:val="none" w:sz="0" w:space="0" w:color="auto"/>
                                    <w:left w:val="none" w:sz="0" w:space="0" w:color="auto"/>
                                    <w:bottom w:val="none" w:sz="0" w:space="0" w:color="auto"/>
                                    <w:right w:val="none" w:sz="0" w:space="0" w:color="auto"/>
                                  </w:divBdr>
                                </w:div>
                                <w:div w:id="663896750">
                                  <w:marLeft w:val="0"/>
                                  <w:marRight w:val="0"/>
                                  <w:marTop w:val="0"/>
                                  <w:marBottom w:val="0"/>
                                  <w:divBdr>
                                    <w:top w:val="none" w:sz="0" w:space="0" w:color="auto"/>
                                    <w:left w:val="none" w:sz="0" w:space="0" w:color="auto"/>
                                    <w:bottom w:val="none" w:sz="0" w:space="0" w:color="auto"/>
                                    <w:right w:val="none" w:sz="0" w:space="0" w:color="auto"/>
                                  </w:divBdr>
                                </w:div>
                                <w:div w:id="804739710">
                                  <w:marLeft w:val="0"/>
                                  <w:marRight w:val="0"/>
                                  <w:marTop w:val="0"/>
                                  <w:marBottom w:val="0"/>
                                  <w:divBdr>
                                    <w:top w:val="none" w:sz="0" w:space="0" w:color="auto"/>
                                    <w:left w:val="none" w:sz="0" w:space="0" w:color="auto"/>
                                    <w:bottom w:val="none" w:sz="0" w:space="0" w:color="auto"/>
                                    <w:right w:val="none" w:sz="0" w:space="0" w:color="auto"/>
                                  </w:divBdr>
                                </w:div>
                                <w:div w:id="942228196">
                                  <w:marLeft w:val="0"/>
                                  <w:marRight w:val="0"/>
                                  <w:marTop w:val="0"/>
                                  <w:marBottom w:val="0"/>
                                  <w:divBdr>
                                    <w:top w:val="none" w:sz="0" w:space="0" w:color="auto"/>
                                    <w:left w:val="none" w:sz="0" w:space="0" w:color="auto"/>
                                    <w:bottom w:val="none" w:sz="0" w:space="0" w:color="auto"/>
                                    <w:right w:val="none" w:sz="0" w:space="0" w:color="auto"/>
                                  </w:divBdr>
                                </w:div>
                                <w:div w:id="1346401163">
                                  <w:marLeft w:val="0"/>
                                  <w:marRight w:val="0"/>
                                  <w:marTop w:val="0"/>
                                  <w:marBottom w:val="0"/>
                                  <w:divBdr>
                                    <w:top w:val="none" w:sz="0" w:space="0" w:color="auto"/>
                                    <w:left w:val="none" w:sz="0" w:space="0" w:color="auto"/>
                                    <w:bottom w:val="none" w:sz="0" w:space="0" w:color="auto"/>
                                    <w:right w:val="none" w:sz="0" w:space="0" w:color="auto"/>
                                  </w:divBdr>
                                </w:div>
                                <w:div w:id="1157109885">
                                  <w:marLeft w:val="0"/>
                                  <w:marRight w:val="0"/>
                                  <w:marTop w:val="0"/>
                                  <w:marBottom w:val="0"/>
                                  <w:divBdr>
                                    <w:top w:val="none" w:sz="0" w:space="0" w:color="auto"/>
                                    <w:left w:val="none" w:sz="0" w:space="0" w:color="auto"/>
                                    <w:bottom w:val="none" w:sz="0" w:space="0" w:color="auto"/>
                                    <w:right w:val="none" w:sz="0" w:space="0" w:color="auto"/>
                                  </w:divBdr>
                                </w:div>
                                <w:div w:id="1877155017">
                                  <w:marLeft w:val="0"/>
                                  <w:marRight w:val="0"/>
                                  <w:marTop w:val="0"/>
                                  <w:marBottom w:val="0"/>
                                  <w:divBdr>
                                    <w:top w:val="none" w:sz="0" w:space="0" w:color="auto"/>
                                    <w:left w:val="none" w:sz="0" w:space="0" w:color="auto"/>
                                    <w:bottom w:val="none" w:sz="0" w:space="0" w:color="auto"/>
                                    <w:right w:val="none" w:sz="0" w:space="0" w:color="auto"/>
                                  </w:divBdr>
                                </w:div>
                                <w:div w:id="1842043421">
                                  <w:marLeft w:val="0"/>
                                  <w:marRight w:val="0"/>
                                  <w:marTop w:val="0"/>
                                  <w:marBottom w:val="0"/>
                                  <w:divBdr>
                                    <w:top w:val="none" w:sz="0" w:space="0" w:color="auto"/>
                                    <w:left w:val="none" w:sz="0" w:space="0" w:color="auto"/>
                                    <w:bottom w:val="none" w:sz="0" w:space="0" w:color="auto"/>
                                    <w:right w:val="none" w:sz="0" w:space="0" w:color="auto"/>
                                  </w:divBdr>
                                </w:div>
                                <w:div w:id="9178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00406">
      <w:bodyDiv w:val="1"/>
      <w:marLeft w:val="0"/>
      <w:marRight w:val="0"/>
      <w:marTop w:val="0"/>
      <w:marBottom w:val="0"/>
      <w:divBdr>
        <w:top w:val="none" w:sz="0" w:space="0" w:color="auto"/>
        <w:left w:val="none" w:sz="0" w:space="0" w:color="auto"/>
        <w:bottom w:val="none" w:sz="0" w:space="0" w:color="auto"/>
        <w:right w:val="none" w:sz="0" w:space="0" w:color="auto"/>
      </w:divBdr>
    </w:div>
    <w:div w:id="1374618960">
      <w:bodyDiv w:val="1"/>
      <w:marLeft w:val="0"/>
      <w:marRight w:val="0"/>
      <w:marTop w:val="0"/>
      <w:marBottom w:val="0"/>
      <w:divBdr>
        <w:top w:val="none" w:sz="0" w:space="0" w:color="auto"/>
        <w:left w:val="none" w:sz="0" w:space="0" w:color="auto"/>
        <w:bottom w:val="none" w:sz="0" w:space="0" w:color="auto"/>
        <w:right w:val="none" w:sz="0" w:space="0" w:color="auto"/>
      </w:divBdr>
    </w:div>
    <w:div w:id="1381898755">
      <w:bodyDiv w:val="1"/>
      <w:marLeft w:val="0"/>
      <w:marRight w:val="0"/>
      <w:marTop w:val="0"/>
      <w:marBottom w:val="0"/>
      <w:divBdr>
        <w:top w:val="none" w:sz="0" w:space="0" w:color="auto"/>
        <w:left w:val="none" w:sz="0" w:space="0" w:color="auto"/>
        <w:bottom w:val="none" w:sz="0" w:space="0" w:color="auto"/>
        <w:right w:val="none" w:sz="0" w:space="0" w:color="auto"/>
      </w:divBdr>
    </w:div>
    <w:div w:id="1761246147">
      <w:bodyDiv w:val="1"/>
      <w:marLeft w:val="0"/>
      <w:marRight w:val="0"/>
      <w:marTop w:val="0"/>
      <w:marBottom w:val="0"/>
      <w:divBdr>
        <w:top w:val="none" w:sz="0" w:space="0" w:color="auto"/>
        <w:left w:val="none" w:sz="0" w:space="0" w:color="auto"/>
        <w:bottom w:val="none" w:sz="0" w:space="0" w:color="auto"/>
        <w:right w:val="none" w:sz="0" w:space="0" w:color="auto"/>
      </w:divBdr>
    </w:div>
    <w:div w:id="1776442531">
      <w:bodyDiv w:val="1"/>
      <w:marLeft w:val="0"/>
      <w:marRight w:val="0"/>
      <w:marTop w:val="0"/>
      <w:marBottom w:val="0"/>
      <w:divBdr>
        <w:top w:val="none" w:sz="0" w:space="0" w:color="auto"/>
        <w:left w:val="none" w:sz="0" w:space="0" w:color="auto"/>
        <w:bottom w:val="none" w:sz="0" w:space="0" w:color="auto"/>
        <w:right w:val="none" w:sz="0" w:space="0" w:color="auto"/>
      </w:divBdr>
    </w:div>
    <w:div w:id="1790321344">
      <w:bodyDiv w:val="1"/>
      <w:marLeft w:val="0"/>
      <w:marRight w:val="0"/>
      <w:marTop w:val="0"/>
      <w:marBottom w:val="0"/>
      <w:divBdr>
        <w:top w:val="none" w:sz="0" w:space="0" w:color="auto"/>
        <w:left w:val="none" w:sz="0" w:space="0" w:color="auto"/>
        <w:bottom w:val="none" w:sz="0" w:space="0" w:color="auto"/>
        <w:right w:val="none" w:sz="0" w:space="0" w:color="auto"/>
      </w:divBdr>
    </w:div>
    <w:div w:id="1799061350">
      <w:bodyDiv w:val="1"/>
      <w:marLeft w:val="0"/>
      <w:marRight w:val="0"/>
      <w:marTop w:val="0"/>
      <w:marBottom w:val="0"/>
      <w:divBdr>
        <w:top w:val="none" w:sz="0" w:space="0" w:color="auto"/>
        <w:left w:val="none" w:sz="0" w:space="0" w:color="auto"/>
        <w:bottom w:val="none" w:sz="0" w:space="0" w:color="auto"/>
        <w:right w:val="none" w:sz="0" w:space="0" w:color="auto"/>
      </w:divBdr>
    </w:div>
    <w:div w:id="2021657565">
      <w:bodyDiv w:val="1"/>
      <w:marLeft w:val="0"/>
      <w:marRight w:val="0"/>
      <w:marTop w:val="0"/>
      <w:marBottom w:val="0"/>
      <w:divBdr>
        <w:top w:val="none" w:sz="0" w:space="0" w:color="auto"/>
        <w:left w:val="none" w:sz="0" w:space="0" w:color="auto"/>
        <w:bottom w:val="none" w:sz="0" w:space="0" w:color="auto"/>
        <w:right w:val="none" w:sz="0" w:space="0" w:color="auto"/>
      </w:divBdr>
    </w:div>
    <w:div w:id="2022663059">
      <w:bodyDiv w:val="1"/>
      <w:marLeft w:val="0"/>
      <w:marRight w:val="0"/>
      <w:marTop w:val="0"/>
      <w:marBottom w:val="0"/>
      <w:divBdr>
        <w:top w:val="none" w:sz="0" w:space="0" w:color="auto"/>
        <w:left w:val="none" w:sz="0" w:space="0" w:color="auto"/>
        <w:bottom w:val="none" w:sz="0" w:space="0" w:color="auto"/>
        <w:right w:val="none" w:sz="0" w:space="0" w:color="auto"/>
      </w:divBdr>
    </w:div>
    <w:div w:id="2032143538">
      <w:bodyDiv w:val="1"/>
      <w:marLeft w:val="0"/>
      <w:marRight w:val="0"/>
      <w:marTop w:val="0"/>
      <w:marBottom w:val="0"/>
      <w:divBdr>
        <w:top w:val="none" w:sz="0" w:space="0" w:color="auto"/>
        <w:left w:val="none" w:sz="0" w:space="0" w:color="auto"/>
        <w:bottom w:val="none" w:sz="0" w:space="0" w:color="auto"/>
        <w:right w:val="none" w:sz="0" w:space="0" w:color="auto"/>
      </w:divBdr>
    </w:div>
    <w:div w:id="2082166882">
      <w:bodyDiv w:val="1"/>
      <w:marLeft w:val="0"/>
      <w:marRight w:val="0"/>
      <w:marTop w:val="0"/>
      <w:marBottom w:val="0"/>
      <w:divBdr>
        <w:top w:val="none" w:sz="0" w:space="0" w:color="auto"/>
        <w:left w:val="none" w:sz="0" w:space="0" w:color="auto"/>
        <w:bottom w:val="none" w:sz="0" w:space="0" w:color="auto"/>
        <w:right w:val="none" w:sz="0" w:space="0" w:color="auto"/>
      </w:divBdr>
    </w:div>
    <w:div w:id="2115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Charles Alday</cp:lastModifiedBy>
  <cp:revision>7</cp:revision>
  <cp:lastPrinted>2018-06-03T17:40:00Z</cp:lastPrinted>
  <dcterms:created xsi:type="dcterms:W3CDTF">2019-06-01T00:38:00Z</dcterms:created>
  <dcterms:modified xsi:type="dcterms:W3CDTF">2019-06-24T14:49:00Z</dcterms:modified>
</cp:coreProperties>
</file>